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9B3B" w14:textId="1496A097" w:rsidR="0055487D" w:rsidRPr="00C20594" w:rsidRDefault="0055487D" w:rsidP="0055487D">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DM 66</w:t>
      </w:r>
    </w:p>
    <w:p w14:paraId="5A832DE7" w14:textId="77777777" w:rsidR="0055487D" w:rsidRPr="00C20594" w:rsidRDefault="0055487D" w:rsidP="0055487D">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584E057" w14:textId="77777777" w:rsidR="0055487D" w:rsidRPr="00C20594" w:rsidRDefault="0055487D" w:rsidP="0055487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59F5941" w14:textId="77777777" w:rsidR="0055487D" w:rsidRPr="00C20594" w:rsidRDefault="0055487D" w:rsidP="0055487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D2FB89A" w14:textId="77777777" w:rsidR="0055487D" w:rsidRPr="00C20594" w:rsidRDefault="0055487D" w:rsidP="0055487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3AC9C94E" w14:textId="77777777" w:rsidR="0055487D" w:rsidRPr="00C20594" w:rsidRDefault="0055487D" w:rsidP="0055487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A3C9B9C" w14:textId="77777777" w:rsidR="0055487D" w:rsidRPr="00C20594" w:rsidRDefault="0055487D" w:rsidP="0055487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322AAD8D" w14:textId="77777777" w:rsidR="0055487D" w:rsidRPr="00C20594" w:rsidRDefault="0055487D" w:rsidP="0055487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2A50DA0F" w14:textId="77777777" w:rsidR="0055487D" w:rsidRPr="00C20594" w:rsidRDefault="0055487D" w:rsidP="0055487D">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ACA3123" w14:textId="77777777" w:rsidR="0055487D" w:rsidRPr="00C20594" w:rsidRDefault="0055487D" w:rsidP="0055487D">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39CBF4B1" w14:textId="77777777" w:rsidR="0055487D" w:rsidRPr="00C20594" w:rsidRDefault="0055487D" w:rsidP="0055487D">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076F035" w14:textId="77777777" w:rsidR="0055487D" w:rsidRDefault="0055487D" w:rsidP="0055487D">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TUTOR</w:t>
      </w:r>
    </w:p>
    <w:tbl>
      <w:tblPr>
        <w:tblW w:w="10060" w:type="dxa"/>
        <w:tblLayout w:type="fixed"/>
        <w:tblCellMar>
          <w:left w:w="70" w:type="dxa"/>
          <w:right w:w="70" w:type="dxa"/>
        </w:tblCellMar>
        <w:tblLook w:val="04A0" w:firstRow="1" w:lastRow="0" w:firstColumn="1" w:lastColumn="0" w:noHBand="0" w:noVBand="1"/>
      </w:tblPr>
      <w:tblGrid>
        <w:gridCol w:w="6941"/>
        <w:gridCol w:w="1843"/>
        <w:gridCol w:w="1276"/>
      </w:tblGrid>
      <w:tr w:rsidR="0055487D" w:rsidRPr="00C20594" w14:paraId="578963EF" w14:textId="77777777" w:rsidTr="00414BF5">
        <w:trPr>
          <w:trHeight w:val="174"/>
        </w:trPr>
        <w:tc>
          <w:tcPr>
            <w:tcW w:w="6941" w:type="dxa"/>
            <w:tcBorders>
              <w:top w:val="single" w:sz="4" w:space="0" w:color="auto"/>
              <w:left w:val="single" w:sz="4" w:space="0" w:color="000000"/>
              <w:bottom w:val="single" w:sz="4" w:space="0" w:color="auto"/>
              <w:right w:val="single" w:sz="4" w:space="0" w:color="auto"/>
            </w:tcBorders>
            <w:shd w:val="clear" w:color="auto" w:fill="CCCCFF"/>
          </w:tcPr>
          <w:p w14:paraId="4DEA0D26" w14:textId="77777777" w:rsidR="0055487D" w:rsidRPr="00C20594" w:rsidRDefault="0055487D" w:rsidP="00414BF5">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843" w:type="dxa"/>
            <w:tcBorders>
              <w:top w:val="single" w:sz="4" w:space="0" w:color="auto"/>
              <w:left w:val="single" w:sz="4" w:space="0" w:color="000000"/>
              <w:bottom w:val="single" w:sz="4" w:space="0" w:color="auto"/>
              <w:right w:val="single" w:sz="4" w:space="0" w:color="000000"/>
            </w:tcBorders>
            <w:shd w:val="clear" w:color="auto" w:fill="CCCCFF"/>
          </w:tcPr>
          <w:p w14:paraId="27075A3A" w14:textId="77777777" w:rsidR="0055487D" w:rsidRDefault="0055487D" w:rsidP="00414BF5">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601D1A5E" w14:textId="77777777" w:rsidR="0055487D" w:rsidRDefault="0055487D" w:rsidP="00414BF5">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Preferenza</w:t>
            </w:r>
          </w:p>
        </w:tc>
      </w:tr>
      <w:tr w:rsidR="0055487D" w:rsidRPr="00C20594" w14:paraId="7CDA43CB" w14:textId="77777777" w:rsidTr="00414BF5">
        <w:trPr>
          <w:trHeight w:val="698"/>
        </w:trPr>
        <w:tc>
          <w:tcPr>
            <w:tcW w:w="6941" w:type="dxa"/>
            <w:tcBorders>
              <w:top w:val="single" w:sz="4" w:space="0" w:color="auto"/>
              <w:left w:val="single" w:sz="4" w:space="0" w:color="auto"/>
              <w:bottom w:val="single" w:sz="4" w:space="0" w:color="auto"/>
              <w:right w:val="single" w:sz="4" w:space="0" w:color="auto"/>
            </w:tcBorders>
          </w:tcPr>
          <w:p w14:paraId="4CCBB538" w14:textId="77777777" w:rsidR="0055487D" w:rsidRDefault="0055487D" w:rsidP="00414BF5">
            <w:pPr>
              <w:rPr>
                <w:rFonts w:asciiTheme="minorHAnsi" w:eastAsia="Arial" w:hAnsiTheme="minorHAnsi" w:cs="Arial"/>
                <w:sz w:val="22"/>
                <w:szCs w:val="22"/>
              </w:rPr>
            </w:pPr>
            <w:r>
              <w:rPr>
                <w:rFonts w:asciiTheme="minorHAnsi" w:eastAsia="Arial" w:hAnsiTheme="minorHAnsi" w:cs="Arial"/>
                <w:sz w:val="22"/>
                <w:szCs w:val="22"/>
              </w:rPr>
              <w:t xml:space="preserve">Percorso di transizione digitale </w:t>
            </w:r>
          </w:p>
          <w:p w14:paraId="3DF406AD" w14:textId="77777777" w:rsidR="0055487D" w:rsidRPr="00022BB3" w:rsidRDefault="0055487D" w:rsidP="00414BF5">
            <w:pPr>
              <w:pStyle w:val="TableParagraph"/>
              <w:spacing w:before="25"/>
              <w:ind w:right="579"/>
            </w:pPr>
            <w:r>
              <w:rPr>
                <w:rFonts w:asciiTheme="minorHAnsi" w:eastAsia="Arial" w:hAnsiTheme="minorHAnsi" w:cs="Arial"/>
              </w:rPr>
              <w:t xml:space="preserve">Destinatari </w:t>
            </w:r>
            <w:r>
              <w:rPr>
                <w:rFonts w:asciiTheme="minorHAnsi" w:eastAsia="Arial" w:hAnsiTheme="minorHAnsi"/>
              </w:rPr>
              <w:t>docenti scuola primaria</w:t>
            </w:r>
          </w:p>
        </w:tc>
        <w:tc>
          <w:tcPr>
            <w:tcW w:w="1843" w:type="dxa"/>
            <w:tcBorders>
              <w:top w:val="single" w:sz="4" w:space="0" w:color="auto"/>
              <w:left w:val="single" w:sz="4" w:space="0" w:color="auto"/>
              <w:bottom w:val="single" w:sz="4" w:space="0" w:color="auto"/>
              <w:right w:val="single" w:sz="4" w:space="0" w:color="000000"/>
            </w:tcBorders>
          </w:tcPr>
          <w:p w14:paraId="55B0F2D0"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005FF8D9"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2CF723E7" w14:textId="77777777" w:rsidTr="00414BF5">
        <w:trPr>
          <w:trHeight w:val="568"/>
        </w:trPr>
        <w:tc>
          <w:tcPr>
            <w:tcW w:w="6941" w:type="dxa"/>
            <w:tcBorders>
              <w:top w:val="single" w:sz="4" w:space="0" w:color="auto"/>
              <w:left w:val="single" w:sz="4" w:space="0" w:color="auto"/>
              <w:bottom w:val="single" w:sz="4" w:space="0" w:color="auto"/>
              <w:right w:val="single" w:sz="4" w:space="0" w:color="auto"/>
            </w:tcBorders>
          </w:tcPr>
          <w:p w14:paraId="5C67ADF8" w14:textId="77777777" w:rsidR="0055487D" w:rsidRDefault="0055487D" w:rsidP="00414BF5">
            <w:pPr>
              <w:rPr>
                <w:rFonts w:asciiTheme="minorHAnsi" w:eastAsia="Arial" w:hAnsiTheme="minorHAnsi"/>
                <w:sz w:val="22"/>
                <w:szCs w:val="22"/>
              </w:rPr>
            </w:pPr>
            <w:r w:rsidRPr="006F7FE4">
              <w:rPr>
                <w:rFonts w:asciiTheme="minorHAnsi" w:eastAsia="Arial" w:hAnsiTheme="minorHAnsi" w:cs="Arial"/>
                <w:sz w:val="22"/>
                <w:szCs w:val="22"/>
              </w:rPr>
              <w:t>Percorso di transizione digitale</w:t>
            </w:r>
          </w:p>
          <w:p w14:paraId="1089E8A0" w14:textId="77777777" w:rsidR="0055487D" w:rsidRPr="00022BB3" w:rsidRDefault="0055487D" w:rsidP="00414BF5">
            <w:pPr>
              <w:pStyle w:val="TableParagraph"/>
            </w:pPr>
            <w:r w:rsidRPr="006F7FE4">
              <w:rPr>
                <w:rFonts w:asciiTheme="minorHAnsi" w:eastAsia="Arial" w:hAnsiTheme="minorHAnsi" w:cs="Arial"/>
              </w:rPr>
              <w:t>Destinatari</w:t>
            </w:r>
            <w:r>
              <w:rPr>
                <w:rFonts w:asciiTheme="minorHAnsi" w:eastAsia="Arial" w:hAnsiTheme="minorHAnsi" w:cs="Arial"/>
              </w:rPr>
              <w:t xml:space="preserve"> d</w:t>
            </w:r>
            <w:r>
              <w:rPr>
                <w:rFonts w:asciiTheme="minorHAnsi" w:eastAsia="Arial" w:hAnsiTheme="minorHAnsi"/>
              </w:rPr>
              <w:t>ocenti scuola secondaria</w:t>
            </w:r>
          </w:p>
        </w:tc>
        <w:tc>
          <w:tcPr>
            <w:tcW w:w="1843" w:type="dxa"/>
            <w:tcBorders>
              <w:top w:val="single" w:sz="4" w:space="0" w:color="auto"/>
              <w:left w:val="single" w:sz="4" w:space="0" w:color="auto"/>
              <w:bottom w:val="single" w:sz="4" w:space="0" w:color="auto"/>
              <w:right w:val="single" w:sz="4" w:space="0" w:color="000000"/>
            </w:tcBorders>
          </w:tcPr>
          <w:p w14:paraId="15ADFA53"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4E68FE78"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3FDB6732" w14:textId="77777777" w:rsidTr="00414BF5">
        <w:trPr>
          <w:trHeight w:val="658"/>
        </w:trPr>
        <w:tc>
          <w:tcPr>
            <w:tcW w:w="6941" w:type="dxa"/>
            <w:tcBorders>
              <w:top w:val="single" w:sz="4" w:space="0" w:color="auto"/>
              <w:left w:val="single" w:sz="4" w:space="0" w:color="auto"/>
              <w:bottom w:val="single" w:sz="4" w:space="0" w:color="auto"/>
              <w:right w:val="single" w:sz="4" w:space="0" w:color="auto"/>
            </w:tcBorders>
          </w:tcPr>
          <w:p w14:paraId="20291462" w14:textId="77777777" w:rsidR="0055487D" w:rsidRDefault="0055487D" w:rsidP="00414BF5">
            <w:pPr>
              <w:pStyle w:val="TableParagraph"/>
              <w:rPr>
                <w:rFonts w:asciiTheme="minorHAnsi" w:eastAsia="Arial" w:hAnsiTheme="minorHAnsi" w:cs="Arial"/>
              </w:rPr>
            </w:pPr>
            <w:r w:rsidRPr="006F7FE4">
              <w:rPr>
                <w:rFonts w:asciiTheme="minorHAnsi" w:eastAsia="Arial" w:hAnsiTheme="minorHAnsi" w:cs="Arial"/>
              </w:rPr>
              <w:t xml:space="preserve">Percorso di transizione digitale </w:t>
            </w:r>
            <w:r>
              <w:rPr>
                <w:rFonts w:asciiTheme="minorHAnsi" w:eastAsia="Arial" w:hAnsiTheme="minorHAnsi" w:cs="Arial"/>
              </w:rPr>
              <w:t xml:space="preserve"> </w:t>
            </w:r>
          </w:p>
          <w:p w14:paraId="62FFC7AB" w14:textId="77777777" w:rsidR="0055487D" w:rsidRPr="006F7FE4" w:rsidRDefault="0055487D" w:rsidP="00414BF5">
            <w:pPr>
              <w:pStyle w:val="TableParagraph"/>
              <w:rPr>
                <w:rFonts w:asciiTheme="minorHAnsi" w:eastAsia="Arial" w:hAnsiTheme="minorHAnsi" w:cs="Arial"/>
              </w:rPr>
            </w:pPr>
            <w:r w:rsidRPr="006F7FE4">
              <w:rPr>
                <w:rFonts w:asciiTheme="minorHAnsi" w:eastAsia="Arial" w:hAnsiTheme="minorHAnsi" w:cs="Arial"/>
              </w:rPr>
              <w:t>Destinatari</w:t>
            </w:r>
            <w:r>
              <w:rPr>
                <w:rFonts w:asciiTheme="minorHAnsi" w:eastAsia="Arial" w:hAnsiTheme="minorHAnsi" w:cs="Arial"/>
              </w:rPr>
              <w:t xml:space="preserve"> </w:t>
            </w:r>
            <w:r>
              <w:rPr>
                <w:rFonts w:asciiTheme="minorHAnsi" w:eastAsia="Arial" w:hAnsiTheme="minorHAnsi"/>
              </w:rPr>
              <w:t>docenti scuola infanzia e primaria</w:t>
            </w:r>
          </w:p>
        </w:tc>
        <w:tc>
          <w:tcPr>
            <w:tcW w:w="1843" w:type="dxa"/>
            <w:tcBorders>
              <w:top w:val="single" w:sz="4" w:space="0" w:color="auto"/>
              <w:left w:val="single" w:sz="4" w:space="0" w:color="auto"/>
              <w:bottom w:val="single" w:sz="4" w:space="0" w:color="auto"/>
              <w:right w:val="single" w:sz="4" w:space="0" w:color="000000"/>
            </w:tcBorders>
          </w:tcPr>
          <w:p w14:paraId="099BE3AF"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3C7A6E04"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4D9A3222" w14:textId="77777777" w:rsidTr="00414BF5">
        <w:trPr>
          <w:trHeight w:val="646"/>
        </w:trPr>
        <w:tc>
          <w:tcPr>
            <w:tcW w:w="6941" w:type="dxa"/>
            <w:tcBorders>
              <w:top w:val="single" w:sz="4" w:space="0" w:color="auto"/>
              <w:left w:val="single" w:sz="4" w:space="0" w:color="auto"/>
              <w:bottom w:val="single" w:sz="4" w:space="0" w:color="auto"/>
              <w:right w:val="single" w:sz="4" w:space="0" w:color="auto"/>
            </w:tcBorders>
          </w:tcPr>
          <w:p w14:paraId="5F12B78A" w14:textId="77777777" w:rsidR="0055487D" w:rsidRDefault="0055487D" w:rsidP="00414BF5">
            <w:pPr>
              <w:pStyle w:val="TableParagraph"/>
              <w:rPr>
                <w:rFonts w:asciiTheme="minorHAnsi" w:eastAsia="Arial" w:hAnsiTheme="minorHAnsi" w:cs="Arial"/>
              </w:rPr>
            </w:pPr>
            <w:r w:rsidRPr="006F7FE4">
              <w:rPr>
                <w:rFonts w:asciiTheme="minorHAnsi" w:eastAsia="Arial" w:hAnsiTheme="minorHAnsi" w:cs="Arial"/>
              </w:rPr>
              <w:t xml:space="preserve">Percorso di transizione digitale </w:t>
            </w:r>
            <w:r>
              <w:rPr>
                <w:rFonts w:asciiTheme="minorHAnsi" w:eastAsia="Arial" w:hAnsiTheme="minorHAnsi" w:cs="Arial"/>
              </w:rPr>
              <w:t xml:space="preserve"> </w:t>
            </w:r>
          </w:p>
          <w:p w14:paraId="6C1802D2" w14:textId="77777777" w:rsidR="0055487D" w:rsidRPr="006F7FE4" w:rsidRDefault="0055487D" w:rsidP="00414BF5">
            <w:pPr>
              <w:pStyle w:val="TableParagraph"/>
              <w:spacing w:before="25"/>
              <w:ind w:right="579"/>
              <w:rPr>
                <w:rFonts w:asciiTheme="minorHAnsi" w:eastAsia="Arial" w:hAnsiTheme="minorHAnsi" w:cs="Arial"/>
              </w:rPr>
            </w:pPr>
            <w:r w:rsidRPr="006F7FE4">
              <w:rPr>
                <w:rFonts w:asciiTheme="minorHAnsi" w:eastAsia="Arial" w:hAnsiTheme="minorHAnsi" w:cs="Arial"/>
              </w:rPr>
              <w:t>Destinatari</w:t>
            </w:r>
            <w:r>
              <w:rPr>
                <w:rFonts w:asciiTheme="minorHAnsi" w:eastAsia="Arial" w:hAnsiTheme="minorHAnsi" w:cs="Arial"/>
              </w:rPr>
              <w:t xml:space="preserve"> </w:t>
            </w:r>
            <w:r>
              <w:rPr>
                <w:rFonts w:asciiTheme="minorHAnsi" w:eastAsia="Arial" w:hAnsiTheme="minorHAnsi"/>
              </w:rPr>
              <w:t>docenti scuola infanzia e primaria</w:t>
            </w:r>
          </w:p>
        </w:tc>
        <w:tc>
          <w:tcPr>
            <w:tcW w:w="1843" w:type="dxa"/>
            <w:tcBorders>
              <w:top w:val="single" w:sz="4" w:space="0" w:color="auto"/>
              <w:left w:val="single" w:sz="4" w:space="0" w:color="auto"/>
              <w:bottom w:val="single" w:sz="4" w:space="0" w:color="auto"/>
              <w:right w:val="single" w:sz="4" w:space="0" w:color="000000"/>
            </w:tcBorders>
          </w:tcPr>
          <w:p w14:paraId="70311C63"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271AE399"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376BC79D" w14:textId="77777777" w:rsidTr="00414BF5">
        <w:trPr>
          <w:trHeight w:val="597"/>
        </w:trPr>
        <w:tc>
          <w:tcPr>
            <w:tcW w:w="6941" w:type="dxa"/>
            <w:tcBorders>
              <w:top w:val="single" w:sz="4" w:space="0" w:color="auto"/>
              <w:left w:val="single" w:sz="4" w:space="0" w:color="auto"/>
              <w:bottom w:val="single" w:sz="4" w:space="0" w:color="auto"/>
              <w:right w:val="single" w:sz="4" w:space="0" w:color="auto"/>
            </w:tcBorders>
          </w:tcPr>
          <w:p w14:paraId="2F821C1E" w14:textId="77777777" w:rsidR="0055487D" w:rsidRDefault="0055487D" w:rsidP="00414BF5">
            <w:pPr>
              <w:pStyle w:val="TableParagraph"/>
              <w:spacing w:before="25"/>
              <w:ind w:right="579"/>
              <w:rPr>
                <w:rFonts w:ascii="Calibri" w:eastAsia="Arial" w:hAnsi="Calibri" w:cs="Arial"/>
              </w:rPr>
            </w:pPr>
            <w:r w:rsidRPr="001660F3">
              <w:rPr>
                <w:rFonts w:ascii="Calibri" w:eastAsia="Arial" w:hAnsi="Calibri" w:cs="Arial"/>
              </w:rPr>
              <w:t xml:space="preserve">Percorso di </w:t>
            </w:r>
            <w:r w:rsidRPr="006F7FE4">
              <w:rPr>
                <w:rFonts w:asciiTheme="minorHAnsi" w:eastAsia="Arial" w:hAnsiTheme="minorHAnsi" w:cs="Arial"/>
              </w:rPr>
              <w:t>transizione digitale</w:t>
            </w:r>
            <w:r>
              <w:rPr>
                <w:rFonts w:asciiTheme="minorHAnsi" w:eastAsia="Arial" w:hAnsiTheme="minorHAnsi" w:cs="Arial"/>
              </w:rPr>
              <w:t xml:space="preserve"> (CAMPUSTORE)</w:t>
            </w:r>
            <w:r>
              <w:rPr>
                <w:rFonts w:ascii="Calibri" w:eastAsia="Arial" w:hAnsi="Calibri" w:cs="Arial"/>
              </w:rPr>
              <w:t xml:space="preserve">: </w:t>
            </w:r>
          </w:p>
          <w:p w14:paraId="2D7D759A" w14:textId="77777777" w:rsidR="0055487D" w:rsidRDefault="0055487D" w:rsidP="00414BF5">
            <w:pPr>
              <w:pStyle w:val="TableParagraph"/>
              <w:spacing w:before="25"/>
              <w:ind w:right="579"/>
              <w:rPr>
                <w:rFonts w:ascii="Calibri" w:eastAsia="Arial" w:hAnsi="Calibri" w:cs="Arial"/>
              </w:rPr>
            </w:pPr>
            <w:r>
              <w:t xml:space="preserve"> </w:t>
            </w:r>
            <w:r w:rsidRPr="00545314">
              <w:rPr>
                <w:b/>
                <w:bCs/>
                <w:u w:val="single"/>
              </w:rPr>
              <w:t>Intelligenza artificiale a lezione</w:t>
            </w:r>
          </w:p>
          <w:p w14:paraId="41157275" w14:textId="77777777" w:rsidR="0055487D" w:rsidRPr="006F7FE4" w:rsidRDefault="0055487D" w:rsidP="00414BF5">
            <w:pPr>
              <w:pStyle w:val="TableParagraph"/>
              <w:spacing w:before="25"/>
              <w:ind w:right="579"/>
              <w:rPr>
                <w:rFonts w:asciiTheme="minorHAnsi" w:eastAsia="Arial" w:hAnsiTheme="minorHAnsi" w:cs="Arial"/>
              </w:rPr>
            </w:pPr>
          </w:p>
        </w:tc>
        <w:tc>
          <w:tcPr>
            <w:tcW w:w="1843" w:type="dxa"/>
            <w:tcBorders>
              <w:top w:val="single" w:sz="4" w:space="0" w:color="auto"/>
              <w:left w:val="single" w:sz="4" w:space="0" w:color="auto"/>
              <w:bottom w:val="single" w:sz="4" w:space="0" w:color="auto"/>
              <w:right w:val="single" w:sz="4" w:space="0" w:color="000000"/>
            </w:tcBorders>
          </w:tcPr>
          <w:p w14:paraId="6ED4C05A"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72E43254"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0E15621D" w14:textId="77777777" w:rsidTr="00414BF5">
        <w:trPr>
          <w:trHeight w:val="691"/>
        </w:trPr>
        <w:tc>
          <w:tcPr>
            <w:tcW w:w="6941" w:type="dxa"/>
            <w:tcBorders>
              <w:top w:val="single" w:sz="4" w:space="0" w:color="auto"/>
              <w:left w:val="single" w:sz="4" w:space="0" w:color="auto"/>
              <w:bottom w:val="single" w:sz="4" w:space="0" w:color="auto"/>
              <w:right w:val="single" w:sz="4" w:space="0" w:color="auto"/>
            </w:tcBorders>
          </w:tcPr>
          <w:p w14:paraId="3CD598B1" w14:textId="77777777" w:rsidR="0055487D" w:rsidRDefault="0055487D" w:rsidP="00414BF5">
            <w:pPr>
              <w:pStyle w:val="TableParagraph"/>
              <w:spacing w:before="25"/>
              <w:ind w:right="579"/>
              <w:rPr>
                <w:rFonts w:ascii="Calibri" w:eastAsia="Arial" w:hAnsi="Calibri" w:cs="Arial"/>
              </w:rPr>
            </w:pPr>
            <w:r w:rsidRPr="001660F3">
              <w:rPr>
                <w:rFonts w:ascii="Calibri" w:eastAsia="Arial" w:hAnsi="Calibri" w:cs="Arial"/>
              </w:rPr>
              <w:t xml:space="preserve">Percorso di </w:t>
            </w:r>
            <w:r w:rsidRPr="006F7FE4">
              <w:rPr>
                <w:rFonts w:asciiTheme="minorHAnsi" w:eastAsia="Arial" w:hAnsiTheme="minorHAnsi" w:cs="Arial"/>
              </w:rPr>
              <w:t>transizione digitale</w:t>
            </w:r>
            <w:r w:rsidRPr="001660F3">
              <w:rPr>
                <w:rFonts w:ascii="Calibri" w:eastAsia="Arial" w:hAnsi="Calibri" w:cs="Arial"/>
              </w:rPr>
              <w:t>,</w:t>
            </w:r>
          </w:p>
          <w:p w14:paraId="694FA327" w14:textId="77777777" w:rsidR="0055487D" w:rsidRPr="006F7FE4" w:rsidRDefault="0055487D" w:rsidP="00414BF5">
            <w:pPr>
              <w:pStyle w:val="TableParagraph"/>
              <w:spacing w:before="25"/>
              <w:ind w:right="579"/>
              <w:rPr>
                <w:rFonts w:asciiTheme="minorHAnsi" w:eastAsia="Arial" w:hAnsiTheme="minorHAnsi" w:cs="Arial"/>
              </w:rPr>
            </w:pPr>
            <w:r w:rsidRPr="001660F3">
              <w:rPr>
                <w:rFonts w:ascii="Calibri" w:eastAsia="Arial" w:hAnsi="Calibri" w:cs="Arial"/>
              </w:rPr>
              <w:t>Destinatari</w:t>
            </w:r>
            <w:r>
              <w:rPr>
                <w:rFonts w:ascii="Calibri" w:eastAsia="Arial" w:hAnsi="Calibri" w:cs="Arial"/>
              </w:rPr>
              <w:t xml:space="preserve"> personale ATA e NIV</w:t>
            </w:r>
          </w:p>
        </w:tc>
        <w:tc>
          <w:tcPr>
            <w:tcW w:w="1843" w:type="dxa"/>
            <w:tcBorders>
              <w:top w:val="single" w:sz="4" w:space="0" w:color="auto"/>
              <w:left w:val="single" w:sz="4" w:space="0" w:color="auto"/>
              <w:bottom w:val="single" w:sz="4" w:space="0" w:color="auto"/>
              <w:right w:val="single" w:sz="4" w:space="0" w:color="000000"/>
            </w:tcBorders>
          </w:tcPr>
          <w:p w14:paraId="2F32FBBE"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51F06311"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0F53C759" w14:textId="77777777" w:rsidTr="00414BF5">
        <w:trPr>
          <w:trHeight w:val="691"/>
        </w:trPr>
        <w:tc>
          <w:tcPr>
            <w:tcW w:w="6941" w:type="dxa"/>
            <w:tcBorders>
              <w:top w:val="single" w:sz="4" w:space="0" w:color="auto"/>
              <w:left w:val="single" w:sz="4" w:space="0" w:color="auto"/>
              <w:bottom w:val="single" w:sz="4" w:space="0" w:color="auto"/>
              <w:right w:val="single" w:sz="4" w:space="0" w:color="auto"/>
            </w:tcBorders>
          </w:tcPr>
          <w:p w14:paraId="6561AB54" w14:textId="77777777" w:rsidR="0055487D" w:rsidRDefault="0055487D" w:rsidP="00414BF5">
            <w:pPr>
              <w:rPr>
                <w:rFonts w:ascii="Calibri" w:eastAsia="Arial" w:hAnsi="Calibri" w:cs="Arial"/>
                <w:sz w:val="22"/>
                <w:szCs w:val="22"/>
              </w:rPr>
            </w:pPr>
            <w:r w:rsidRPr="001660F3">
              <w:rPr>
                <w:rFonts w:ascii="Calibri" w:eastAsia="Arial" w:hAnsi="Calibri" w:cs="Arial"/>
                <w:sz w:val="22"/>
                <w:szCs w:val="22"/>
              </w:rPr>
              <w:t>Percorso di formazione sul campo</w:t>
            </w:r>
            <w:r>
              <w:rPr>
                <w:rFonts w:ascii="Calibri" w:eastAsia="Arial" w:hAnsi="Calibri" w:cs="Arial"/>
                <w:sz w:val="22"/>
                <w:szCs w:val="22"/>
              </w:rPr>
              <w:t xml:space="preserve"> </w:t>
            </w:r>
          </w:p>
          <w:p w14:paraId="6EF6A994" w14:textId="77777777" w:rsidR="0055487D" w:rsidRPr="00E97B8C" w:rsidRDefault="0055487D" w:rsidP="00414BF5">
            <w:pPr>
              <w:pStyle w:val="TableParagraph"/>
              <w:spacing w:before="25"/>
              <w:ind w:right="579"/>
              <w:rPr>
                <w:rFonts w:asciiTheme="minorHAnsi" w:eastAsia="Arial" w:hAnsiTheme="minorHAnsi" w:cs="Arial"/>
              </w:rPr>
            </w:pPr>
            <w:r w:rsidRPr="001660F3">
              <w:rPr>
                <w:rFonts w:ascii="Calibri" w:eastAsia="Arial" w:hAnsi="Calibri" w:cs="Arial"/>
              </w:rPr>
              <w:t>Destinatari</w:t>
            </w:r>
            <w:r>
              <w:rPr>
                <w:rFonts w:ascii="Calibri" w:eastAsia="Arial" w:hAnsi="Calibri" w:cs="Arial"/>
              </w:rPr>
              <w:t xml:space="preserve"> personale docenti scuola infanzia</w:t>
            </w:r>
          </w:p>
        </w:tc>
        <w:tc>
          <w:tcPr>
            <w:tcW w:w="1843" w:type="dxa"/>
            <w:tcBorders>
              <w:top w:val="single" w:sz="4" w:space="0" w:color="auto"/>
              <w:left w:val="single" w:sz="4" w:space="0" w:color="000000"/>
              <w:bottom w:val="single" w:sz="4" w:space="0" w:color="auto"/>
              <w:right w:val="single" w:sz="4" w:space="0" w:color="000000"/>
            </w:tcBorders>
          </w:tcPr>
          <w:p w14:paraId="07D47A78"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7D6B100D"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77F690A1" w14:textId="77777777" w:rsidTr="00414BF5">
        <w:trPr>
          <w:trHeight w:val="691"/>
        </w:trPr>
        <w:tc>
          <w:tcPr>
            <w:tcW w:w="6941" w:type="dxa"/>
            <w:tcBorders>
              <w:top w:val="single" w:sz="4" w:space="0" w:color="auto"/>
              <w:left w:val="single" w:sz="4" w:space="0" w:color="auto"/>
              <w:bottom w:val="single" w:sz="4" w:space="0" w:color="auto"/>
              <w:right w:val="single" w:sz="4" w:space="0" w:color="auto"/>
            </w:tcBorders>
          </w:tcPr>
          <w:p w14:paraId="1C13684B" w14:textId="77777777" w:rsidR="0055487D" w:rsidRDefault="0055487D" w:rsidP="00414BF5">
            <w:pPr>
              <w:rPr>
                <w:rFonts w:ascii="Calibri" w:eastAsia="Arial" w:hAnsi="Calibri" w:cs="Arial"/>
                <w:sz w:val="22"/>
                <w:szCs w:val="22"/>
              </w:rPr>
            </w:pPr>
            <w:r w:rsidRPr="001660F3">
              <w:rPr>
                <w:rFonts w:ascii="Calibri" w:eastAsia="Arial" w:hAnsi="Calibri" w:cs="Arial"/>
                <w:sz w:val="22"/>
                <w:szCs w:val="22"/>
              </w:rPr>
              <w:t>Percorso di formazione sul campo</w:t>
            </w:r>
            <w:r>
              <w:rPr>
                <w:rFonts w:ascii="Calibri" w:eastAsia="Arial" w:hAnsi="Calibri" w:cs="Arial"/>
                <w:sz w:val="22"/>
                <w:szCs w:val="22"/>
              </w:rPr>
              <w:t xml:space="preserve"> </w:t>
            </w:r>
          </w:p>
          <w:p w14:paraId="2F94B93F" w14:textId="77777777" w:rsidR="0055487D" w:rsidRPr="00E97B8C" w:rsidRDefault="0055487D" w:rsidP="00414BF5">
            <w:pPr>
              <w:pStyle w:val="TableParagraph"/>
              <w:spacing w:before="25"/>
              <w:ind w:right="579"/>
              <w:rPr>
                <w:rFonts w:asciiTheme="minorHAnsi" w:eastAsia="Arial" w:hAnsiTheme="minorHAnsi" w:cs="Arial"/>
              </w:rPr>
            </w:pPr>
            <w:r w:rsidRPr="00F7331A">
              <w:rPr>
                <w:rFonts w:ascii="Calibri" w:eastAsia="Arial" w:hAnsi="Calibri" w:cs="Arial"/>
                <w:sz w:val="20"/>
                <w:szCs w:val="20"/>
              </w:rPr>
              <w:t>Destinatari personale docenti scuola primaria</w:t>
            </w:r>
          </w:p>
        </w:tc>
        <w:tc>
          <w:tcPr>
            <w:tcW w:w="1843" w:type="dxa"/>
            <w:tcBorders>
              <w:top w:val="single" w:sz="4" w:space="0" w:color="auto"/>
              <w:left w:val="single" w:sz="4" w:space="0" w:color="000000"/>
              <w:bottom w:val="single" w:sz="4" w:space="0" w:color="auto"/>
              <w:right w:val="single" w:sz="4" w:space="0" w:color="000000"/>
            </w:tcBorders>
          </w:tcPr>
          <w:p w14:paraId="779381F8"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70EE105C"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r w:rsidR="0055487D" w:rsidRPr="00C20594" w14:paraId="2A3778EE" w14:textId="77777777" w:rsidTr="00414BF5">
        <w:trPr>
          <w:trHeight w:val="691"/>
        </w:trPr>
        <w:tc>
          <w:tcPr>
            <w:tcW w:w="6941" w:type="dxa"/>
            <w:tcBorders>
              <w:top w:val="single" w:sz="4" w:space="0" w:color="auto"/>
              <w:left w:val="single" w:sz="4" w:space="0" w:color="auto"/>
              <w:bottom w:val="single" w:sz="4" w:space="0" w:color="auto"/>
              <w:right w:val="single" w:sz="4" w:space="0" w:color="auto"/>
            </w:tcBorders>
          </w:tcPr>
          <w:p w14:paraId="49177064" w14:textId="77777777" w:rsidR="0055487D" w:rsidRDefault="0055487D" w:rsidP="00414BF5">
            <w:pPr>
              <w:rPr>
                <w:rFonts w:ascii="Calibri" w:eastAsia="Arial" w:hAnsi="Calibri" w:cs="Arial"/>
                <w:sz w:val="22"/>
                <w:szCs w:val="22"/>
              </w:rPr>
            </w:pPr>
            <w:r w:rsidRPr="001660F3">
              <w:rPr>
                <w:rFonts w:ascii="Calibri" w:eastAsia="Arial" w:hAnsi="Calibri" w:cs="Arial"/>
                <w:sz w:val="22"/>
                <w:szCs w:val="22"/>
              </w:rPr>
              <w:t>Percorso di formazione sul campo</w:t>
            </w:r>
            <w:r>
              <w:rPr>
                <w:rFonts w:ascii="Calibri" w:eastAsia="Arial" w:hAnsi="Calibri" w:cs="Arial"/>
                <w:sz w:val="22"/>
                <w:szCs w:val="22"/>
              </w:rPr>
              <w:t xml:space="preserve"> </w:t>
            </w:r>
          </w:p>
          <w:p w14:paraId="233F8891" w14:textId="77777777" w:rsidR="0055487D" w:rsidRPr="00E97B8C" w:rsidRDefault="0055487D" w:rsidP="00414BF5">
            <w:pPr>
              <w:pStyle w:val="TableParagraph"/>
              <w:spacing w:before="25"/>
              <w:ind w:right="579"/>
              <w:rPr>
                <w:rFonts w:asciiTheme="minorHAnsi" w:eastAsia="Arial" w:hAnsiTheme="minorHAnsi" w:cs="Arial"/>
              </w:rPr>
            </w:pPr>
            <w:r w:rsidRPr="001660F3">
              <w:rPr>
                <w:rFonts w:ascii="Calibri" w:eastAsia="Arial" w:hAnsi="Calibri" w:cs="Arial"/>
              </w:rPr>
              <w:t>Destinatari</w:t>
            </w:r>
            <w:r>
              <w:rPr>
                <w:rFonts w:ascii="Calibri" w:eastAsia="Arial" w:hAnsi="Calibri" w:cs="Arial"/>
              </w:rPr>
              <w:t xml:space="preserve"> personale docenti scuola secondaria</w:t>
            </w:r>
          </w:p>
        </w:tc>
        <w:tc>
          <w:tcPr>
            <w:tcW w:w="1843" w:type="dxa"/>
            <w:tcBorders>
              <w:top w:val="single" w:sz="4" w:space="0" w:color="auto"/>
              <w:left w:val="single" w:sz="4" w:space="0" w:color="000000"/>
              <w:bottom w:val="single" w:sz="4" w:space="0" w:color="auto"/>
              <w:right w:val="single" w:sz="4" w:space="0" w:color="000000"/>
            </w:tcBorders>
          </w:tcPr>
          <w:p w14:paraId="5766ED27"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22A4E024" w14:textId="77777777" w:rsidR="0055487D" w:rsidRPr="00C20594" w:rsidRDefault="0055487D" w:rsidP="00414BF5">
            <w:pPr>
              <w:suppressAutoHyphens/>
              <w:spacing w:after="200"/>
              <w:mirrorIndents/>
              <w:rPr>
                <w:rFonts w:asciiTheme="minorHAnsi" w:eastAsiaTheme="minorEastAsia" w:hAnsiTheme="minorHAnsi" w:cstheme="minorHAnsi"/>
                <w:b/>
                <w:bCs/>
                <w:color w:val="333333"/>
                <w:sz w:val="22"/>
                <w:szCs w:val="22"/>
              </w:rPr>
            </w:pPr>
          </w:p>
        </w:tc>
      </w:tr>
    </w:tbl>
    <w:p w14:paraId="2D27109D" w14:textId="77777777" w:rsidR="0055487D" w:rsidRPr="00734F76" w:rsidRDefault="0055487D" w:rsidP="0055487D">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 xml:space="preserve">In relazione alla colonna preferenza inserire un valore da 1 a </w:t>
      </w:r>
      <w:r>
        <w:rPr>
          <w:rFonts w:asciiTheme="minorHAnsi" w:eastAsiaTheme="minorEastAsia" w:hAnsiTheme="minorHAnsi" w:cstheme="minorHAnsi"/>
          <w:b/>
          <w:bCs/>
          <w:i/>
          <w:iCs/>
          <w:sz w:val="24"/>
          <w:szCs w:val="24"/>
        </w:rPr>
        <w:t xml:space="preserve">9 </w:t>
      </w:r>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Il valore 1 corrisponde alla preferenza maggiore)</w:t>
      </w:r>
    </w:p>
    <w:p w14:paraId="4EB51BD2" w14:textId="77777777" w:rsidR="0055487D" w:rsidRDefault="0055487D" w:rsidP="0055487D">
      <w:pPr>
        <w:autoSpaceDE w:val="0"/>
        <w:spacing w:after="200"/>
        <w:mirrorIndents/>
        <w:rPr>
          <w:rFonts w:ascii="Arial" w:eastAsiaTheme="minorEastAsia" w:hAnsi="Arial" w:cs="Arial"/>
          <w:sz w:val="18"/>
          <w:szCs w:val="18"/>
        </w:rPr>
      </w:pPr>
    </w:p>
    <w:bookmarkEnd w:id="0"/>
    <w:p w14:paraId="14F91764" w14:textId="77777777" w:rsidR="0055487D" w:rsidRPr="00C20594" w:rsidRDefault="0055487D" w:rsidP="0055487D">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lastRenderedPageBreak/>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3031179" w14:textId="77777777" w:rsidR="0055487D" w:rsidRPr="00EA57E7" w:rsidRDefault="0055487D" w:rsidP="0055487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17C22700" w14:textId="77777777" w:rsidR="0055487D" w:rsidRPr="00C20594" w:rsidRDefault="0055487D" w:rsidP="0055487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0E5EEEE3" w14:textId="77777777" w:rsidR="0055487D" w:rsidRPr="00551ED0" w:rsidRDefault="0055487D" w:rsidP="0055487D">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6AFF43AB" w14:textId="77777777" w:rsidR="0055487D" w:rsidRPr="00551ED0" w:rsidRDefault="0055487D" w:rsidP="0055487D">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5DD3E2B7" w14:textId="77777777" w:rsidR="0055487D" w:rsidRPr="00C20594" w:rsidRDefault="0055487D" w:rsidP="0055487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24AD8064" w14:textId="77777777" w:rsidR="0055487D" w:rsidRPr="00551ED0" w:rsidRDefault="0055487D" w:rsidP="0055487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2F23441C" w14:textId="77777777" w:rsidR="0055487D" w:rsidRPr="00EB52E0" w:rsidRDefault="0055487D" w:rsidP="0055487D">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76F8C075" w14:textId="77777777" w:rsidR="0055487D" w:rsidRPr="005E1D00" w:rsidRDefault="0055487D" w:rsidP="0055487D">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3FFC43FC" w14:textId="77777777" w:rsidR="0055487D" w:rsidRPr="006C10F5" w:rsidRDefault="0055487D" w:rsidP="0055487D">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4BC90193" w14:textId="77777777" w:rsidR="0055487D" w:rsidRDefault="0055487D" w:rsidP="0055487D">
      <w:pPr>
        <w:autoSpaceDE w:val="0"/>
        <w:spacing w:after="200"/>
        <w:mirrorIndents/>
        <w:rPr>
          <w:rFonts w:ascii="Arial" w:eastAsiaTheme="minorEastAsia" w:hAnsi="Arial" w:cs="Arial"/>
          <w:sz w:val="18"/>
          <w:szCs w:val="18"/>
        </w:rPr>
      </w:pPr>
    </w:p>
    <w:p w14:paraId="794E34DF" w14:textId="77777777" w:rsidR="0055487D" w:rsidRPr="00C20594" w:rsidRDefault="0055487D" w:rsidP="0055487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84F525C" w14:textId="77777777" w:rsidR="0055487D" w:rsidRPr="00C20594" w:rsidRDefault="0055487D" w:rsidP="0055487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6177D4C" w14:textId="77777777" w:rsidR="0055487D" w:rsidRDefault="0055487D" w:rsidP="0055487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6E2E9955" w14:textId="77777777" w:rsidR="0055487D" w:rsidRDefault="0055487D" w:rsidP="0055487D">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14:paraId="0CBD5216" w14:textId="77777777" w:rsidR="0055487D" w:rsidRPr="00C20594" w:rsidRDefault="0055487D" w:rsidP="0055487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5602C160" w14:textId="77777777" w:rsidR="0055487D" w:rsidRPr="00C20594" w:rsidRDefault="0055487D" w:rsidP="0055487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42C1603C" w14:textId="77777777" w:rsidR="0055487D" w:rsidRPr="00C20594" w:rsidRDefault="0055487D" w:rsidP="0055487D">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F95A7E7" w14:textId="77777777" w:rsidR="0055487D" w:rsidRDefault="0055487D" w:rsidP="0055487D">
      <w:pPr>
        <w:autoSpaceDE w:val="0"/>
        <w:autoSpaceDN w:val="0"/>
        <w:adjustRightInd w:val="0"/>
        <w:spacing w:after="200"/>
        <w:mirrorIndents/>
        <w:rPr>
          <w:rFonts w:ascii="Arial" w:eastAsiaTheme="minorEastAsia" w:hAnsi="Arial" w:cs="Arial"/>
          <w:b/>
          <w:sz w:val="18"/>
          <w:szCs w:val="18"/>
        </w:rPr>
      </w:pPr>
    </w:p>
    <w:p w14:paraId="7B57150B" w14:textId="77777777" w:rsidR="0055487D" w:rsidRPr="00C20594" w:rsidRDefault="0055487D" w:rsidP="0055487D">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56CF35D0" w14:textId="77777777" w:rsidR="0055487D" w:rsidRPr="00C20594" w:rsidRDefault="0055487D" w:rsidP="0055487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66505F47" w14:textId="77777777" w:rsidR="0055487D" w:rsidRPr="00C20594" w:rsidRDefault="0055487D" w:rsidP="0055487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4640428" w14:textId="77777777" w:rsidR="0055487D" w:rsidRPr="00C20594" w:rsidRDefault="0055487D" w:rsidP="0055487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C003271" w14:textId="77777777" w:rsidR="0055487D" w:rsidRPr="00C20594" w:rsidRDefault="0055487D" w:rsidP="0055487D">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2E9C16EF" w14:textId="77777777" w:rsidR="0055487D" w:rsidRPr="00C20594" w:rsidRDefault="0055487D" w:rsidP="0055487D">
      <w:pPr>
        <w:autoSpaceDE w:val="0"/>
        <w:spacing w:after="200"/>
        <w:mirrorIndents/>
        <w:rPr>
          <w:rFonts w:ascii="Arial" w:eastAsiaTheme="minorEastAsia" w:hAnsi="Arial" w:cs="Arial"/>
          <w:sz w:val="18"/>
          <w:szCs w:val="18"/>
        </w:rPr>
      </w:pPr>
    </w:p>
    <w:p w14:paraId="3528884C" w14:textId="77777777" w:rsidR="0055487D" w:rsidRDefault="0055487D" w:rsidP="0055487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F018B4C" w14:textId="77777777" w:rsidR="0055487D" w:rsidRDefault="0055487D" w:rsidP="0055487D">
      <w:pPr>
        <w:autoSpaceDE w:val="0"/>
        <w:spacing w:after="200"/>
        <w:mirrorIndents/>
        <w:rPr>
          <w:rFonts w:ascii="Arial" w:eastAsiaTheme="minorEastAsia" w:hAnsi="Arial" w:cs="Arial"/>
          <w:sz w:val="18"/>
          <w:szCs w:val="18"/>
        </w:rPr>
      </w:pPr>
    </w:p>
    <w:p w14:paraId="2949CB96" w14:textId="77777777" w:rsidR="0055487D" w:rsidRDefault="0055487D" w:rsidP="0055487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F13FF67" w14:textId="77777777" w:rsidR="0055487D" w:rsidRPr="00C20594" w:rsidRDefault="0055487D" w:rsidP="0055487D">
      <w:pPr>
        <w:autoSpaceDE w:val="0"/>
        <w:spacing w:after="200"/>
        <w:mirrorIndents/>
        <w:rPr>
          <w:rFonts w:ascii="Arial" w:eastAsiaTheme="minorEastAsia" w:hAnsi="Arial" w:cs="Arial"/>
          <w:sz w:val="18"/>
          <w:szCs w:val="18"/>
        </w:rPr>
      </w:pPr>
    </w:p>
    <w:p w14:paraId="0D39D7F4" w14:textId="77777777" w:rsidR="0055487D" w:rsidRDefault="0055487D" w:rsidP="0055487D">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F1E74B1" w14:textId="77777777" w:rsidR="0055487D" w:rsidRDefault="0055487D" w:rsidP="0055487D">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55487D" w14:paraId="4547E77F" w14:textId="77777777" w:rsidTr="00414BF5">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4D4DFB" w14:textId="77777777" w:rsidR="0055487D" w:rsidRDefault="0055487D" w:rsidP="00414BF5">
            <w:pPr>
              <w:snapToGrid w:val="0"/>
              <w:rPr>
                <w:b/>
                <w:sz w:val="22"/>
                <w:szCs w:val="22"/>
              </w:rPr>
            </w:pPr>
            <w:bookmarkStart w:id="1" w:name="_Hlk158579369"/>
            <w:r>
              <w:rPr>
                <w:b/>
                <w:sz w:val="22"/>
                <w:szCs w:val="22"/>
                <w:u w:val="single"/>
              </w:rPr>
              <w:lastRenderedPageBreak/>
              <w:t>Criteri di ammissione:</w:t>
            </w:r>
            <w:r>
              <w:rPr>
                <w:b/>
                <w:sz w:val="22"/>
                <w:szCs w:val="22"/>
              </w:rPr>
              <w:t xml:space="preserve"> </w:t>
            </w:r>
          </w:p>
          <w:p w14:paraId="42B55E44" w14:textId="77777777" w:rsidR="0055487D" w:rsidRPr="00B2430C" w:rsidRDefault="0055487D" w:rsidP="0055487D">
            <w:pPr>
              <w:pStyle w:val="Paragrafoelenco"/>
              <w:numPr>
                <w:ilvl w:val="0"/>
                <w:numId w:val="5"/>
              </w:numPr>
              <w:rPr>
                <w:b/>
              </w:rPr>
            </w:pPr>
            <w:r w:rsidRPr="00B2430C">
              <w:rPr>
                <w:b/>
                <w:sz w:val="22"/>
                <w:szCs w:val="22"/>
              </w:rPr>
              <w:t>essere in possesso dei requisiti di cui all’articolo 8 per il ruolo per cui si presenta domanda</w:t>
            </w:r>
          </w:p>
          <w:p w14:paraId="42EE2680" w14:textId="77777777" w:rsidR="0055487D" w:rsidRPr="00B2430C" w:rsidRDefault="0055487D" w:rsidP="0055487D">
            <w:pPr>
              <w:pStyle w:val="Paragrafoelenco"/>
              <w:numPr>
                <w:ilvl w:val="0"/>
                <w:numId w:val="5"/>
              </w:numPr>
              <w:rPr>
                <w:b/>
              </w:rPr>
            </w:pPr>
            <w:r w:rsidRPr="00B2430C">
              <w:rPr>
                <w:b/>
                <w:sz w:val="22"/>
                <w:szCs w:val="22"/>
              </w:rPr>
              <w:t>in aggiunta, essere docente interno per tutto il periodo dell’incarico</w:t>
            </w:r>
          </w:p>
        </w:tc>
      </w:tr>
      <w:tr w:rsidR="0055487D" w14:paraId="256F8CE0" w14:textId="77777777" w:rsidTr="00414BF5">
        <w:tc>
          <w:tcPr>
            <w:tcW w:w="5383" w:type="dxa"/>
            <w:gridSpan w:val="3"/>
            <w:tcBorders>
              <w:top w:val="single" w:sz="4" w:space="0" w:color="000000"/>
              <w:left w:val="single" w:sz="4" w:space="0" w:color="000000"/>
              <w:bottom w:val="single" w:sz="4" w:space="0" w:color="000000"/>
            </w:tcBorders>
            <w:shd w:val="clear" w:color="auto" w:fill="auto"/>
            <w:vAlign w:val="center"/>
          </w:tcPr>
          <w:p w14:paraId="7288DBA9" w14:textId="77777777" w:rsidR="0055487D" w:rsidRDefault="0055487D" w:rsidP="00414BF5">
            <w:pPr>
              <w:snapToGrid w:val="0"/>
              <w:rPr>
                <w:b/>
              </w:rPr>
            </w:pPr>
          </w:p>
          <w:p w14:paraId="075FCB26" w14:textId="77777777" w:rsidR="0055487D" w:rsidRPr="00166AF8" w:rsidRDefault="0055487D" w:rsidP="00414BF5">
            <w:pPr>
              <w:snapToGrid w:val="0"/>
              <w:rPr>
                <w:b/>
              </w:rPr>
            </w:pPr>
            <w:r w:rsidRPr="00166AF8">
              <w:rPr>
                <w:b/>
              </w:rPr>
              <w:t>L' ISTRUZIONE, LA FORMAZIONE</w:t>
            </w:r>
          </w:p>
          <w:p w14:paraId="010121E3" w14:textId="77777777" w:rsidR="0055487D" w:rsidRDefault="0055487D" w:rsidP="00414BF5">
            <w:pPr>
              <w:snapToGrid w:val="0"/>
              <w:jc w:val="center"/>
              <w:rPr>
                <w:b/>
              </w:rPr>
            </w:pPr>
            <w:r w:rsidRPr="00166AF8">
              <w:rPr>
                <w:b/>
              </w:rPr>
              <w:t>NELLO SPECIFICO SETTORE IN CUI SI CONCORRE</w:t>
            </w:r>
          </w:p>
          <w:p w14:paraId="237DB3F8" w14:textId="77777777" w:rsidR="0055487D" w:rsidRDefault="0055487D" w:rsidP="00414BF5">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286DF4E8" w14:textId="77777777" w:rsidR="0055487D" w:rsidRDefault="0055487D" w:rsidP="00414BF5">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1D593606" w14:textId="77777777" w:rsidR="0055487D" w:rsidRDefault="0055487D" w:rsidP="00414BF5">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35D3" w14:textId="77777777" w:rsidR="0055487D" w:rsidRDefault="0055487D" w:rsidP="00414BF5">
            <w:pPr>
              <w:jc w:val="center"/>
              <w:rPr>
                <w:b/>
              </w:rPr>
            </w:pPr>
            <w:r>
              <w:rPr>
                <w:b/>
              </w:rPr>
              <w:t>da compilare a cura della commissione</w:t>
            </w:r>
          </w:p>
        </w:tc>
      </w:tr>
      <w:tr w:rsidR="0055487D" w14:paraId="0E9BC0EF" w14:textId="77777777" w:rsidTr="00414BF5">
        <w:tc>
          <w:tcPr>
            <w:tcW w:w="3203" w:type="dxa"/>
            <w:vMerge w:val="restart"/>
            <w:tcBorders>
              <w:top w:val="single" w:sz="4" w:space="0" w:color="000000"/>
              <w:left w:val="single" w:sz="4" w:space="0" w:color="000000"/>
              <w:bottom w:val="single" w:sz="4" w:space="0" w:color="000000"/>
            </w:tcBorders>
            <w:shd w:val="clear" w:color="auto" w:fill="auto"/>
            <w:vAlign w:val="center"/>
          </w:tcPr>
          <w:p w14:paraId="437C2576" w14:textId="77777777" w:rsidR="0055487D" w:rsidRPr="00B2753D" w:rsidRDefault="0055487D" w:rsidP="00414BF5">
            <w:r w:rsidRPr="00B2753D">
              <w:rPr>
                <w:b/>
              </w:rPr>
              <w:t xml:space="preserve">A1. LAUREA </w:t>
            </w:r>
          </w:p>
          <w:p w14:paraId="0CB5FBEC" w14:textId="77777777" w:rsidR="0055487D" w:rsidRPr="00B2430C" w:rsidRDefault="0055487D" w:rsidP="00414BF5">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C8E32A6" w14:textId="77777777" w:rsidR="0055487D" w:rsidRPr="00B2753D" w:rsidRDefault="0055487D" w:rsidP="00414BF5">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3639E0B3" w14:textId="77777777" w:rsidR="0055487D" w:rsidRPr="00B2753D" w:rsidRDefault="0055487D" w:rsidP="00414BF5">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56DF70F"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ABF7F4"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2EFF" w14:textId="77777777" w:rsidR="0055487D" w:rsidRDefault="0055487D" w:rsidP="00414BF5">
            <w:pPr>
              <w:snapToGrid w:val="0"/>
            </w:pPr>
          </w:p>
        </w:tc>
      </w:tr>
      <w:tr w:rsidR="0055487D" w14:paraId="336F1F1B" w14:textId="77777777" w:rsidTr="00414BF5">
        <w:tc>
          <w:tcPr>
            <w:tcW w:w="3203" w:type="dxa"/>
            <w:vMerge/>
            <w:tcBorders>
              <w:top w:val="single" w:sz="4" w:space="0" w:color="000000"/>
              <w:left w:val="single" w:sz="4" w:space="0" w:color="000000"/>
              <w:bottom w:val="single" w:sz="4" w:space="0" w:color="000000"/>
            </w:tcBorders>
            <w:shd w:val="clear" w:color="auto" w:fill="auto"/>
            <w:vAlign w:val="center"/>
          </w:tcPr>
          <w:p w14:paraId="08455191" w14:textId="77777777" w:rsidR="0055487D" w:rsidRPr="00B2753D" w:rsidRDefault="0055487D" w:rsidP="00414BF5">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656D8C0" w14:textId="77777777" w:rsidR="0055487D" w:rsidRPr="00B2753D" w:rsidRDefault="0055487D" w:rsidP="00414BF5">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2CC63CFB" w14:textId="77777777" w:rsidR="0055487D" w:rsidRPr="00B2753D" w:rsidRDefault="0055487D" w:rsidP="00414BF5">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C1E2CFE"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CB0F4E0"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FEBA" w14:textId="77777777" w:rsidR="0055487D" w:rsidRDefault="0055487D" w:rsidP="00414BF5">
            <w:pPr>
              <w:snapToGrid w:val="0"/>
            </w:pPr>
          </w:p>
        </w:tc>
      </w:tr>
      <w:tr w:rsidR="0055487D" w14:paraId="58B91314" w14:textId="77777777" w:rsidTr="00414BF5">
        <w:tc>
          <w:tcPr>
            <w:tcW w:w="3203" w:type="dxa"/>
            <w:tcBorders>
              <w:top w:val="single" w:sz="4" w:space="0" w:color="000000"/>
              <w:left w:val="single" w:sz="4" w:space="0" w:color="000000"/>
              <w:bottom w:val="single" w:sz="4" w:space="0" w:color="000000"/>
            </w:tcBorders>
            <w:shd w:val="clear" w:color="auto" w:fill="auto"/>
            <w:vAlign w:val="center"/>
          </w:tcPr>
          <w:p w14:paraId="49091A43" w14:textId="77777777" w:rsidR="0055487D" w:rsidRDefault="0055487D" w:rsidP="00414BF5">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7D4152CE" w14:textId="77777777" w:rsidR="0055487D" w:rsidRPr="00B2753D" w:rsidRDefault="0055487D" w:rsidP="00414BF5">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4E129A34" w14:textId="77777777" w:rsidR="0055487D" w:rsidRDefault="0055487D" w:rsidP="00414BF5">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3AB28FFD"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4AA13E"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BA8A" w14:textId="77777777" w:rsidR="0055487D" w:rsidRDefault="0055487D" w:rsidP="00414BF5">
            <w:pPr>
              <w:snapToGrid w:val="0"/>
            </w:pPr>
          </w:p>
        </w:tc>
      </w:tr>
      <w:tr w:rsidR="0055487D" w14:paraId="240100E8" w14:textId="77777777" w:rsidTr="00414BF5">
        <w:tc>
          <w:tcPr>
            <w:tcW w:w="3203" w:type="dxa"/>
            <w:tcBorders>
              <w:top w:val="single" w:sz="4" w:space="0" w:color="000000"/>
              <w:left w:val="single" w:sz="4" w:space="0" w:color="000000"/>
              <w:bottom w:val="single" w:sz="4" w:space="0" w:color="000000"/>
            </w:tcBorders>
            <w:shd w:val="clear" w:color="auto" w:fill="auto"/>
            <w:vAlign w:val="center"/>
          </w:tcPr>
          <w:p w14:paraId="4F1DC307" w14:textId="77777777" w:rsidR="0055487D" w:rsidRDefault="0055487D" w:rsidP="00414BF5">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43CFB870" w14:textId="77777777" w:rsidR="0055487D" w:rsidRPr="00B2753D" w:rsidRDefault="0055487D" w:rsidP="00414BF5">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2E372D0" w14:textId="77777777" w:rsidR="0055487D" w:rsidRDefault="0055487D" w:rsidP="00414BF5">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3AB84C09"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B49D122"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D35A" w14:textId="77777777" w:rsidR="0055487D" w:rsidRDefault="0055487D" w:rsidP="00414BF5">
            <w:pPr>
              <w:snapToGrid w:val="0"/>
            </w:pPr>
          </w:p>
        </w:tc>
      </w:tr>
      <w:tr w:rsidR="0055487D" w14:paraId="0383A630" w14:textId="77777777" w:rsidTr="00414BF5">
        <w:tc>
          <w:tcPr>
            <w:tcW w:w="5383" w:type="dxa"/>
            <w:gridSpan w:val="3"/>
            <w:tcBorders>
              <w:top w:val="single" w:sz="4" w:space="0" w:color="000000"/>
              <w:left w:val="single" w:sz="4" w:space="0" w:color="000000"/>
              <w:bottom w:val="single" w:sz="4" w:space="0" w:color="000000"/>
            </w:tcBorders>
            <w:shd w:val="clear" w:color="auto" w:fill="auto"/>
            <w:vAlign w:val="center"/>
          </w:tcPr>
          <w:p w14:paraId="558C9C9F" w14:textId="77777777" w:rsidR="0055487D" w:rsidRPr="00B2753D" w:rsidRDefault="0055487D" w:rsidP="00414BF5">
            <w:pPr>
              <w:rPr>
                <w:b/>
              </w:rPr>
            </w:pPr>
          </w:p>
          <w:p w14:paraId="0E615F86" w14:textId="77777777" w:rsidR="0055487D" w:rsidRPr="00B2753D" w:rsidRDefault="0055487D" w:rsidP="00414BF5">
            <w:pPr>
              <w:rPr>
                <w:b/>
              </w:rPr>
            </w:pPr>
            <w:r w:rsidRPr="00B2753D">
              <w:rPr>
                <w:b/>
              </w:rPr>
              <w:t xml:space="preserve">LE CERTIFICAZIONI OTTENUTE  </w:t>
            </w:r>
          </w:p>
          <w:p w14:paraId="489A5066" w14:textId="77777777" w:rsidR="0055487D" w:rsidRPr="00B2753D" w:rsidRDefault="0055487D" w:rsidP="00414BF5">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630B4626"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28F0BA0"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DE194" w14:textId="77777777" w:rsidR="0055487D" w:rsidRDefault="0055487D" w:rsidP="00414BF5">
            <w:pPr>
              <w:snapToGrid w:val="0"/>
            </w:pPr>
          </w:p>
        </w:tc>
      </w:tr>
      <w:tr w:rsidR="0055487D" w14:paraId="463C8FA4" w14:textId="77777777" w:rsidTr="00414BF5">
        <w:tc>
          <w:tcPr>
            <w:tcW w:w="3203" w:type="dxa"/>
            <w:tcBorders>
              <w:top w:val="single" w:sz="4" w:space="0" w:color="000000"/>
              <w:left w:val="single" w:sz="4" w:space="0" w:color="000000"/>
              <w:bottom w:val="single" w:sz="4" w:space="0" w:color="000000"/>
            </w:tcBorders>
            <w:shd w:val="clear" w:color="auto" w:fill="auto"/>
            <w:vAlign w:val="center"/>
          </w:tcPr>
          <w:p w14:paraId="6C8B347C" w14:textId="77777777" w:rsidR="0055487D" w:rsidRPr="00B2753D" w:rsidRDefault="0055487D" w:rsidP="00414BF5">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336969F7" w14:textId="77777777" w:rsidR="0055487D" w:rsidRPr="00F41391" w:rsidRDefault="0055487D" w:rsidP="00414BF5">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6E12F860" w14:textId="77777777" w:rsidR="0055487D" w:rsidRPr="00B2753D" w:rsidRDefault="0055487D" w:rsidP="00414BF5">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8CF7E4C"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2D1A86"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7C9F" w14:textId="77777777" w:rsidR="0055487D" w:rsidRDefault="0055487D" w:rsidP="00414BF5">
            <w:pPr>
              <w:snapToGrid w:val="0"/>
            </w:pPr>
          </w:p>
        </w:tc>
      </w:tr>
      <w:tr w:rsidR="0055487D" w14:paraId="3828BF7E" w14:textId="77777777" w:rsidTr="00414BF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C5F630B" w14:textId="77777777" w:rsidR="0055487D" w:rsidRPr="00B2753D" w:rsidRDefault="0055487D" w:rsidP="00414BF5">
            <w:pPr>
              <w:rPr>
                <w:b/>
              </w:rPr>
            </w:pPr>
          </w:p>
          <w:p w14:paraId="12675605" w14:textId="77777777" w:rsidR="0055487D" w:rsidRPr="00B2753D" w:rsidRDefault="0055487D" w:rsidP="00414BF5">
            <w:pPr>
              <w:rPr>
                <w:b/>
              </w:rPr>
            </w:pPr>
            <w:r w:rsidRPr="00B2753D">
              <w:rPr>
                <w:b/>
              </w:rPr>
              <w:t>LE ESPERIENZE</w:t>
            </w:r>
          </w:p>
          <w:p w14:paraId="215BBA10" w14:textId="77777777" w:rsidR="0055487D" w:rsidRPr="00B2753D" w:rsidRDefault="0055487D" w:rsidP="00414BF5">
            <w:pPr>
              <w:rPr>
                <w:b/>
                <w:u w:val="single"/>
              </w:rPr>
            </w:pPr>
            <w:r w:rsidRPr="00B2753D">
              <w:rPr>
                <w:b/>
              </w:rPr>
              <w:t xml:space="preserve"> </w:t>
            </w:r>
            <w:r w:rsidRPr="00B2753D">
              <w:rPr>
                <w:b/>
                <w:u w:val="single"/>
              </w:rPr>
              <w:t>NELLO SPECIFICO SETTORE IN CUI SI CONCORRE</w:t>
            </w:r>
          </w:p>
          <w:p w14:paraId="56FDACC9" w14:textId="77777777" w:rsidR="0055487D" w:rsidRPr="00B2753D" w:rsidRDefault="0055487D" w:rsidP="00414BF5"/>
        </w:tc>
        <w:tc>
          <w:tcPr>
            <w:tcW w:w="1397" w:type="dxa"/>
            <w:tcBorders>
              <w:top w:val="single" w:sz="4" w:space="0" w:color="000000"/>
              <w:left w:val="single" w:sz="4" w:space="0" w:color="000000"/>
              <w:bottom w:val="single" w:sz="4" w:space="0" w:color="000000"/>
            </w:tcBorders>
            <w:shd w:val="clear" w:color="auto" w:fill="auto"/>
            <w:vAlign w:val="center"/>
          </w:tcPr>
          <w:p w14:paraId="5CDA84F7"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2BF1CA"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A81A" w14:textId="77777777" w:rsidR="0055487D" w:rsidRDefault="0055487D" w:rsidP="00414BF5">
            <w:pPr>
              <w:snapToGrid w:val="0"/>
            </w:pPr>
          </w:p>
        </w:tc>
      </w:tr>
      <w:tr w:rsidR="0055487D" w14:paraId="61E9CD64" w14:textId="77777777" w:rsidTr="00414BF5">
        <w:tc>
          <w:tcPr>
            <w:tcW w:w="3203" w:type="dxa"/>
            <w:tcBorders>
              <w:top w:val="single" w:sz="4" w:space="0" w:color="000000"/>
              <w:left w:val="single" w:sz="4" w:space="0" w:color="000000"/>
              <w:bottom w:val="single" w:sz="4" w:space="0" w:color="000000"/>
            </w:tcBorders>
            <w:shd w:val="clear" w:color="auto" w:fill="auto"/>
            <w:vAlign w:val="center"/>
          </w:tcPr>
          <w:p w14:paraId="0E471AA5" w14:textId="77777777" w:rsidR="0055487D" w:rsidRPr="00B2753D" w:rsidRDefault="0055487D" w:rsidP="00414BF5">
            <w:pPr>
              <w:rPr>
                <w:b/>
              </w:rPr>
            </w:pPr>
            <w:r>
              <w:rPr>
                <w:b/>
              </w:rPr>
              <w:t>C1</w:t>
            </w:r>
            <w:r w:rsidRPr="00B2753D">
              <w:rPr>
                <w:b/>
              </w:rPr>
              <w:t xml:space="preserve">. ESPERIENZE DI TUTOR D’AULA/DIDATTICO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58D5E58F" w14:textId="77777777" w:rsidR="0055487D" w:rsidRPr="00B2753D" w:rsidRDefault="0055487D" w:rsidP="00414BF5">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0D492F1" w14:textId="77777777" w:rsidR="0055487D" w:rsidRPr="00B2753D" w:rsidRDefault="0055487D" w:rsidP="00414BF5">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1615E1EC"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088E151"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8BE4F" w14:textId="77777777" w:rsidR="0055487D" w:rsidRDefault="0055487D" w:rsidP="00414BF5">
            <w:pPr>
              <w:snapToGrid w:val="0"/>
            </w:pPr>
          </w:p>
        </w:tc>
      </w:tr>
      <w:tr w:rsidR="0055487D" w14:paraId="58522EBE" w14:textId="77777777" w:rsidTr="00414BF5">
        <w:tc>
          <w:tcPr>
            <w:tcW w:w="3203" w:type="dxa"/>
            <w:tcBorders>
              <w:top w:val="single" w:sz="4" w:space="0" w:color="000000"/>
              <w:left w:val="single" w:sz="4" w:space="0" w:color="000000"/>
              <w:bottom w:val="single" w:sz="4" w:space="0" w:color="000000"/>
            </w:tcBorders>
            <w:shd w:val="clear" w:color="auto" w:fill="auto"/>
          </w:tcPr>
          <w:p w14:paraId="6179565C" w14:textId="77777777" w:rsidR="0055487D" w:rsidRPr="00B2753D" w:rsidRDefault="0055487D" w:rsidP="00414BF5">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(PON – POR- ETC.)</w:t>
            </w:r>
          </w:p>
        </w:tc>
        <w:tc>
          <w:tcPr>
            <w:tcW w:w="1090" w:type="dxa"/>
            <w:tcBorders>
              <w:top w:val="single" w:sz="4" w:space="0" w:color="000000"/>
              <w:left w:val="single" w:sz="4" w:space="0" w:color="000000"/>
              <w:bottom w:val="single" w:sz="4" w:space="0" w:color="000000"/>
            </w:tcBorders>
            <w:shd w:val="clear" w:color="auto" w:fill="auto"/>
          </w:tcPr>
          <w:p w14:paraId="06F2E9E2" w14:textId="77777777" w:rsidR="0055487D" w:rsidRDefault="0055487D" w:rsidP="00414BF5"/>
          <w:p w14:paraId="30032A24" w14:textId="77777777" w:rsidR="0055487D" w:rsidRDefault="0055487D" w:rsidP="00414BF5"/>
          <w:p w14:paraId="047472E9" w14:textId="77777777" w:rsidR="0055487D" w:rsidRPr="00B2753D" w:rsidRDefault="0055487D" w:rsidP="00414BF5">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0269013B" w14:textId="77777777" w:rsidR="0055487D" w:rsidRDefault="0055487D" w:rsidP="00414BF5">
            <w:pPr>
              <w:rPr>
                <w:b/>
              </w:rPr>
            </w:pPr>
          </w:p>
          <w:p w14:paraId="1160EAD6" w14:textId="77777777" w:rsidR="0055487D" w:rsidRPr="00B2753D" w:rsidRDefault="0055487D" w:rsidP="00414BF5">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4E1DC246"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6B2E08D"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7B5A" w14:textId="77777777" w:rsidR="0055487D" w:rsidRDefault="0055487D" w:rsidP="00414BF5">
            <w:pPr>
              <w:snapToGrid w:val="0"/>
            </w:pPr>
          </w:p>
        </w:tc>
      </w:tr>
      <w:tr w:rsidR="0055487D" w14:paraId="5B35F08D" w14:textId="77777777" w:rsidTr="00414BF5">
        <w:tc>
          <w:tcPr>
            <w:tcW w:w="3203" w:type="dxa"/>
            <w:tcBorders>
              <w:top w:val="single" w:sz="4" w:space="0" w:color="000000"/>
              <w:left w:val="single" w:sz="4" w:space="0" w:color="000000"/>
              <w:bottom w:val="single" w:sz="4" w:space="0" w:color="000000"/>
            </w:tcBorders>
            <w:shd w:val="clear" w:color="auto" w:fill="auto"/>
          </w:tcPr>
          <w:p w14:paraId="63D82363" w14:textId="77777777" w:rsidR="0055487D" w:rsidRPr="00B2753D" w:rsidRDefault="0055487D" w:rsidP="00414BF5">
            <w:pPr>
              <w:rPr>
                <w:b/>
              </w:rPr>
            </w:pPr>
            <w:r>
              <w:rPr>
                <w:b/>
              </w:rPr>
              <w:t>C3</w:t>
            </w:r>
            <w:r w:rsidRPr="00B2753D">
              <w:rPr>
                <w:b/>
              </w:rPr>
              <w:t xml:space="preserve">. ESPERIENZE DI TUTOR COORDINATORE (min. 20 ore) NEI PROGETTI FINANZIATI DAL FONDO SOCIALE EUROPEO </w:t>
            </w:r>
            <w:r w:rsidRPr="00B2430C">
              <w:rPr>
                <w:b/>
              </w:rPr>
              <w:t>(PON – POR- 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75D26A2C" w14:textId="77777777" w:rsidR="0055487D" w:rsidRDefault="0055487D" w:rsidP="00414BF5"/>
          <w:p w14:paraId="244018B1" w14:textId="77777777" w:rsidR="0055487D" w:rsidRPr="00B2753D" w:rsidRDefault="0055487D" w:rsidP="00414BF5">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49FFF7C5" w14:textId="77777777" w:rsidR="0055487D" w:rsidRPr="00B2753D" w:rsidRDefault="0055487D" w:rsidP="00414BF5">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BD1269E"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C36460"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7CC8" w14:textId="77777777" w:rsidR="0055487D" w:rsidRDefault="0055487D" w:rsidP="00414BF5">
            <w:pPr>
              <w:snapToGrid w:val="0"/>
            </w:pPr>
          </w:p>
        </w:tc>
      </w:tr>
      <w:tr w:rsidR="0055487D" w14:paraId="3549493D" w14:textId="77777777" w:rsidTr="00414BF5">
        <w:tc>
          <w:tcPr>
            <w:tcW w:w="3203" w:type="dxa"/>
            <w:tcBorders>
              <w:top w:val="single" w:sz="4" w:space="0" w:color="000000"/>
              <w:left w:val="single" w:sz="4" w:space="0" w:color="000000"/>
              <w:bottom w:val="single" w:sz="4" w:space="0" w:color="000000"/>
            </w:tcBorders>
            <w:shd w:val="clear" w:color="auto" w:fill="auto"/>
            <w:vAlign w:val="center"/>
          </w:tcPr>
          <w:p w14:paraId="3F5A40A4" w14:textId="77777777" w:rsidR="0055487D" w:rsidRPr="00B2753D" w:rsidRDefault="0055487D" w:rsidP="00414BF5">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46EB13E" w14:textId="77777777" w:rsidR="0055487D" w:rsidRPr="00B2753D" w:rsidRDefault="0055487D" w:rsidP="00414BF5">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25924CF3" w14:textId="77777777" w:rsidR="0055487D" w:rsidRPr="00B2753D" w:rsidRDefault="0055487D" w:rsidP="00414BF5">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89ECD4E"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373107"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D7F3" w14:textId="77777777" w:rsidR="0055487D" w:rsidRDefault="0055487D" w:rsidP="00414BF5">
            <w:pPr>
              <w:snapToGrid w:val="0"/>
            </w:pPr>
          </w:p>
        </w:tc>
      </w:tr>
      <w:tr w:rsidR="0055487D" w14:paraId="43E2BB19" w14:textId="77777777" w:rsidTr="00414BF5">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78B7955" w14:textId="77777777" w:rsidR="0055487D" w:rsidRPr="00B2753D" w:rsidRDefault="0055487D" w:rsidP="00414BF5">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1CBA995B" w14:textId="77777777" w:rsidR="0055487D" w:rsidRPr="00B2753D" w:rsidRDefault="0055487D" w:rsidP="00414BF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D9A0BFB" w14:textId="77777777" w:rsidR="0055487D" w:rsidRDefault="0055487D" w:rsidP="00414BF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A6071" w14:textId="77777777" w:rsidR="0055487D" w:rsidRDefault="0055487D" w:rsidP="00414BF5">
            <w:pPr>
              <w:snapToGrid w:val="0"/>
            </w:pPr>
          </w:p>
        </w:tc>
      </w:tr>
    </w:tbl>
    <w:p w14:paraId="6C308512" w14:textId="77777777" w:rsidR="0055487D" w:rsidRDefault="0055487D" w:rsidP="0055487D">
      <w:pPr>
        <w:autoSpaceDE w:val="0"/>
        <w:spacing w:after="200"/>
        <w:mirrorIndents/>
        <w:rPr>
          <w:rFonts w:ascii="Arial" w:eastAsiaTheme="minorEastAsia" w:hAnsi="Arial" w:cs="Arial"/>
          <w:sz w:val="18"/>
          <w:szCs w:val="18"/>
        </w:rPr>
      </w:pPr>
    </w:p>
    <w:p w14:paraId="1C6DFF53" w14:textId="77777777" w:rsidR="0055487D" w:rsidRDefault="0055487D" w:rsidP="0055487D">
      <w:pPr>
        <w:autoSpaceDE w:val="0"/>
        <w:spacing w:after="200"/>
        <w:mirrorIndents/>
        <w:rPr>
          <w:rFonts w:ascii="Arial" w:eastAsiaTheme="minorEastAsia" w:hAnsi="Arial" w:cs="Arial"/>
          <w:sz w:val="18"/>
          <w:szCs w:val="18"/>
        </w:rPr>
      </w:pPr>
    </w:p>
    <w:p w14:paraId="42E8C953" w14:textId="77777777" w:rsidR="0055487D" w:rsidRDefault="0055487D" w:rsidP="0055487D">
      <w:pPr>
        <w:autoSpaceDE w:val="0"/>
        <w:spacing w:after="200"/>
        <w:mirrorIndents/>
        <w:rPr>
          <w:rFonts w:ascii="Arial" w:eastAsiaTheme="minorEastAsia" w:hAnsi="Arial" w:cs="Arial"/>
          <w:sz w:val="18"/>
          <w:szCs w:val="18"/>
        </w:rPr>
      </w:pPr>
    </w:p>
    <w:p w14:paraId="77805B80" w14:textId="77777777" w:rsidR="0055487D" w:rsidRDefault="0055487D" w:rsidP="0055487D">
      <w:pPr>
        <w:autoSpaceDE w:val="0"/>
        <w:spacing w:after="200"/>
        <w:mirrorIndents/>
        <w:rPr>
          <w:rFonts w:ascii="Arial" w:eastAsiaTheme="minorEastAsia" w:hAnsi="Arial" w:cs="Arial"/>
          <w:sz w:val="18"/>
          <w:szCs w:val="18"/>
        </w:rPr>
      </w:pPr>
    </w:p>
    <w:p w14:paraId="1243425A" w14:textId="77777777" w:rsidR="0055487D" w:rsidRDefault="0055487D" w:rsidP="0055487D">
      <w:pPr>
        <w:autoSpaceDE w:val="0"/>
        <w:spacing w:after="200"/>
        <w:mirrorIndents/>
        <w:rPr>
          <w:rFonts w:ascii="Arial" w:eastAsiaTheme="minorEastAsia" w:hAnsi="Arial" w:cs="Arial"/>
          <w:sz w:val="18"/>
          <w:szCs w:val="18"/>
        </w:rPr>
      </w:pPr>
    </w:p>
    <w:bookmarkEnd w:id="1"/>
    <w:p w14:paraId="39552C1F" w14:textId="77777777" w:rsidR="0055487D" w:rsidRDefault="0055487D" w:rsidP="0055487D">
      <w:pPr>
        <w:autoSpaceDE w:val="0"/>
        <w:spacing w:after="200"/>
        <w:mirrorIndents/>
        <w:rPr>
          <w:rFonts w:ascii="Arial" w:eastAsiaTheme="minorEastAsia" w:hAnsi="Arial" w:cs="Arial"/>
          <w:sz w:val="18"/>
          <w:szCs w:val="18"/>
        </w:rPr>
      </w:pPr>
    </w:p>
    <w:p w14:paraId="138A684C" w14:textId="77777777" w:rsidR="0055487D" w:rsidRPr="00F1096D" w:rsidRDefault="0055487D" w:rsidP="0055487D">
      <w:pPr>
        <w:jc w:val="both"/>
        <w:rPr>
          <w:sz w:val="16"/>
          <w:szCs w:val="16"/>
        </w:rPr>
      </w:pPr>
      <w:r w:rsidRPr="00F1096D">
        <w:rPr>
          <w:noProof/>
          <w:sz w:val="24"/>
          <w:szCs w:val="24"/>
        </w:rPr>
        <w:drawing>
          <wp:inline distT="0" distB="0" distL="0" distR="0" wp14:anchorId="1AC30AED" wp14:editId="4786EFE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FCFE694" w14:textId="77777777" w:rsidR="0055487D" w:rsidRPr="00F1096D" w:rsidRDefault="0055487D" w:rsidP="0055487D">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5CD93BC" w14:textId="77777777" w:rsidR="0055487D" w:rsidRPr="00F1096D" w:rsidRDefault="0055487D" w:rsidP="0055487D">
      <w:pPr>
        <w:widowControl w:val="0"/>
        <w:tabs>
          <w:tab w:val="left" w:pos="1733"/>
        </w:tabs>
        <w:autoSpaceDE w:val="0"/>
        <w:autoSpaceDN w:val="0"/>
        <w:ind w:right="284"/>
        <w:rPr>
          <w:rFonts w:ascii="Calibri" w:eastAsia="Calibri" w:hAnsi="Calibri" w:cs="Calibri"/>
          <w:b/>
          <w:i/>
          <w:iCs/>
          <w:sz w:val="22"/>
          <w:szCs w:val="22"/>
          <w:lang w:eastAsia="en-US"/>
        </w:rPr>
      </w:pPr>
    </w:p>
    <w:p w14:paraId="5AA95036" w14:textId="77777777" w:rsidR="0055487D" w:rsidRPr="00F1096D" w:rsidRDefault="0055487D" w:rsidP="0055487D">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2C771B4F" w14:textId="77777777" w:rsidR="0055487D" w:rsidRPr="00F1096D" w:rsidRDefault="0055487D" w:rsidP="0055487D">
      <w:pPr>
        <w:widowControl w:val="0"/>
        <w:tabs>
          <w:tab w:val="left" w:pos="1733"/>
        </w:tabs>
        <w:autoSpaceDE w:val="0"/>
        <w:autoSpaceDN w:val="0"/>
        <w:ind w:right="284"/>
        <w:rPr>
          <w:rFonts w:ascii="Calibri" w:eastAsia="Calibri" w:hAnsi="Calibri" w:cs="Calibri"/>
          <w:bCs/>
          <w:i/>
          <w:iCs/>
          <w:sz w:val="24"/>
          <w:szCs w:val="24"/>
          <w:lang w:eastAsia="en-US"/>
        </w:rPr>
      </w:pPr>
    </w:p>
    <w:p w14:paraId="705F6A8E" w14:textId="77777777" w:rsidR="0055487D" w:rsidRPr="00F1096D" w:rsidRDefault="0055487D" w:rsidP="0055487D">
      <w:pPr>
        <w:keepNext/>
        <w:keepLines/>
        <w:widowControl w:val="0"/>
        <w:jc w:val="center"/>
        <w:outlineLvl w:val="5"/>
        <w:rPr>
          <w:rFonts w:asciiTheme="minorHAnsi" w:eastAsia="Arial" w:hAnsiTheme="minorHAnsi" w:cstheme="minorHAnsi"/>
          <w:b/>
          <w:bCs/>
          <w:sz w:val="24"/>
          <w:szCs w:val="24"/>
        </w:rPr>
      </w:pPr>
    </w:p>
    <w:p w14:paraId="1787C705" w14:textId="77777777" w:rsidR="0055487D" w:rsidRPr="00F1096D" w:rsidRDefault="0055487D" w:rsidP="0055487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EEAC0FD" w14:textId="77777777" w:rsidR="0055487D" w:rsidRPr="00F1096D" w:rsidRDefault="0055487D" w:rsidP="0055487D">
      <w:pPr>
        <w:keepNext/>
        <w:keepLines/>
        <w:widowControl w:val="0"/>
        <w:outlineLvl w:val="5"/>
        <w:rPr>
          <w:rFonts w:asciiTheme="minorHAnsi" w:eastAsia="Arial" w:hAnsiTheme="minorHAnsi"/>
          <w:b/>
          <w:bCs/>
          <w:sz w:val="22"/>
          <w:szCs w:val="22"/>
        </w:rPr>
      </w:pPr>
    </w:p>
    <w:p w14:paraId="1EFA9044" w14:textId="77777777" w:rsidR="0055487D" w:rsidRPr="00F1096D" w:rsidRDefault="0055487D" w:rsidP="0055487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0D7D38D4" w14:textId="77777777" w:rsidR="0055487D" w:rsidRPr="00F1096D" w:rsidRDefault="0055487D" w:rsidP="0055487D">
      <w:pPr>
        <w:keepNext/>
        <w:keepLines/>
        <w:widowControl w:val="0"/>
        <w:outlineLvl w:val="5"/>
        <w:rPr>
          <w:rFonts w:asciiTheme="minorHAnsi" w:eastAsia="Arial" w:hAnsiTheme="minorHAnsi"/>
          <w:b/>
          <w:bCs/>
          <w:sz w:val="22"/>
          <w:szCs w:val="22"/>
        </w:rPr>
      </w:pPr>
    </w:p>
    <w:p w14:paraId="17F9D25E" w14:textId="77777777" w:rsidR="0055487D" w:rsidRPr="00F1096D" w:rsidRDefault="0055487D" w:rsidP="0055487D">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66082036" w14:textId="77777777" w:rsidR="0055487D" w:rsidRPr="00F1096D" w:rsidRDefault="0055487D" w:rsidP="0055487D">
      <w:pPr>
        <w:keepNext/>
        <w:keepLines/>
        <w:widowControl w:val="0"/>
        <w:outlineLvl w:val="5"/>
        <w:rPr>
          <w:rFonts w:asciiTheme="minorHAnsi" w:eastAsia="Arial" w:hAnsiTheme="minorHAnsi"/>
          <w:b/>
          <w:bCs/>
          <w:sz w:val="22"/>
          <w:szCs w:val="22"/>
        </w:rPr>
      </w:pPr>
    </w:p>
    <w:p w14:paraId="60C89D12" w14:textId="77777777" w:rsidR="0055487D" w:rsidRPr="00F1096D" w:rsidRDefault="0055487D" w:rsidP="0055487D">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B3E9322" w14:textId="77777777" w:rsidR="0055487D" w:rsidRPr="00F1096D" w:rsidRDefault="0055487D" w:rsidP="0055487D">
      <w:pPr>
        <w:keepNext/>
        <w:keepLines/>
        <w:widowControl w:val="0"/>
        <w:outlineLvl w:val="5"/>
        <w:rPr>
          <w:rFonts w:asciiTheme="minorHAnsi" w:eastAsia="Arial" w:hAnsiTheme="minorHAnsi"/>
          <w:bCs/>
          <w:sz w:val="22"/>
          <w:szCs w:val="22"/>
        </w:rPr>
      </w:pPr>
    </w:p>
    <w:p w14:paraId="7A9F3FC9" w14:textId="77777777" w:rsidR="0055487D" w:rsidRPr="00F1096D" w:rsidRDefault="0055487D" w:rsidP="0055487D">
      <w:pPr>
        <w:spacing w:before="120" w:after="120"/>
        <w:jc w:val="center"/>
        <w:outlineLvl w:val="0"/>
        <w:rPr>
          <w:rFonts w:cstheme="minorHAnsi"/>
          <w:b/>
          <w:sz w:val="24"/>
          <w:szCs w:val="24"/>
        </w:rPr>
      </w:pPr>
      <w:r w:rsidRPr="00F1096D">
        <w:rPr>
          <w:rFonts w:cstheme="minorHAnsi"/>
          <w:b/>
          <w:sz w:val="24"/>
          <w:szCs w:val="24"/>
        </w:rPr>
        <w:t>DICHIARA</w:t>
      </w:r>
    </w:p>
    <w:p w14:paraId="4A5F0A50" w14:textId="77777777" w:rsidR="0055487D" w:rsidRPr="00F1096D" w:rsidRDefault="0055487D" w:rsidP="0055487D">
      <w:pPr>
        <w:spacing w:before="120" w:after="120"/>
        <w:jc w:val="center"/>
        <w:outlineLvl w:val="0"/>
        <w:rPr>
          <w:rFonts w:cstheme="minorHAnsi"/>
          <w:b/>
          <w:sz w:val="22"/>
          <w:szCs w:val="22"/>
        </w:rPr>
      </w:pPr>
    </w:p>
    <w:p w14:paraId="3B1B887D" w14:textId="77777777" w:rsidR="0055487D" w:rsidRPr="00F1096D" w:rsidRDefault="0055487D" w:rsidP="0055487D">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2A4FECB1" w14:textId="77777777" w:rsidR="0055487D" w:rsidRPr="00F1096D" w:rsidRDefault="0055487D" w:rsidP="0055487D">
      <w:pPr>
        <w:spacing w:before="120" w:after="120"/>
        <w:jc w:val="both"/>
        <w:rPr>
          <w:rFonts w:cstheme="minorHAnsi"/>
          <w:b/>
          <w:sz w:val="24"/>
          <w:szCs w:val="24"/>
        </w:rPr>
      </w:pPr>
    </w:p>
    <w:p w14:paraId="57380E80" w14:textId="77777777" w:rsidR="0055487D" w:rsidRPr="00F1096D" w:rsidRDefault="0055487D" w:rsidP="0055487D">
      <w:pPr>
        <w:numPr>
          <w:ilvl w:val="0"/>
          <w:numId w:val="3"/>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1C913A4A" w14:textId="77777777" w:rsidR="0055487D" w:rsidRPr="00F1096D" w:rsidRDefault="0055487D" w:rsidP="0055487D">
      <w:pPr>
        <w:spacing w:before="120" w:after="120"/>
        <w:ind w:left="720"/>
        <w:contextualSpacing/>
        <w:jc w:val="both"/>
        <w:rPr>
          <w:rFonts w:cstheme="minorHAnsi"/>
          <w:sz w:val="24"/>
          <w:szCs w:val="24"/>
        </w:rPr>
      </w:pPr>
    </w:p>
    <w:p w14:paraId="0A75F10B" w14:textId="77777777" w:rsidR="0055487D" w:rsidRPr="00F1096D" w:rsidRDefault="0055487D" w:rsidP="0055487D">
      <w:pPr>
        <w:numPr>
          <w:ilvl w:val="0"/>
          <w:numId w:val="3"/>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69ACE366" w14:textId="77777777" w:rsidR="0055487D" w:rsidRPr="00F1096D" w:rsidRDefault="0055487D" w:rsidP="0055487D">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289CA6EF" w14:textId="77777777" w:rsidR="0055487D" w:rsidRPr="00F1096D" w:rsidRDefault="0055487D" w:rsidP="0055487D">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1CBCE15D" w14:textId="77777777" w:rsidR="0055487D" w:rsidRPr="00F1096D" w:rsidRDefault="0055487D" w:rsidP="0055487D">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151E6BA7" w14:textId="77777777" w:rsidR="0055487D" w:rsidRPr="00F1096D" w:rsidRDefault="0055487D" w:rsidP="0055487D">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B14A85B" w14:textId="77777777" w:rsidR="0055487D" w:rsidRPr="00F1096D" w:rsidRDefault="0055487D" w:rsidP="0055487D">
      <w:pPr>
        <w:autoSpaceDE w:val="0"/>
        <w:autoSpaceDN w:val="0"/>
        <w:adjustRightInd w:val="0"/>
        <w:spacing w:before="120" w:after="120"/>
        <w:ind w:left="1068"/>
        <w:contextualSpacing/>
        <w:jc w:val="both"/>
        <w:rPr>
          <w:rFonts w:cstheme="minorHAnsi"/>
          <w:sz w:val="24"/>
          <w:szCs w:val="24"/>
        </w:rPr>
      </w:pPr>
    </w:p>
    <w:p w14:paraId="728B77DB" w14:textId="77777777" w:rsidR="0055487D" w:rsidRPr="00F1096D" w:rsidRDefault="0055487D" w:rsidP="0055487D">
      <w:pPr>
        <w:numPr>
          <w:ilvl w:val="0"/>
          <w:numId w:val="3"/>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6B8213BA" w14:textId="77777777" w:rsidR="0055487D" w:rsidRPr="00F1096D" w:rsidRDefault="0055487D" w:rsidP="0055487D">
      <w:pPr>
        <w:spacing w:after="120" w:line="276" w:lineRule="auto"/>
        <w:ind w:left="720"/>
        <w:contextualSpacing/>
        <w:jc w:val="both"/>
        <w:rPr>
          <w:rFonts w:eastAsia="Calibri" w:cstheme="minorHAnsi"/>
          <w:sz w:val="24"/>
          <w:szCs w:val="24"/>
        </w:rPr>
      </w:pPr>
    </w:p>
    <w:p w14:paraId="783BBA7B" w14:textId="77777777" w:rsidR="0055487D" w:rsidRPr="00F1096D" w:rsidRDefault="0055487D" w:rsidP="0055487D">
      <w:pPr>
        <w:numPr>
          <w:ilvl w:val="0"/>
          <w:numId w:val="3"/>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66E00E3" w14:textId="77777777" w:rsidR="0055487D" w:rsidRPr="00F1096D" w:rsidRDefault="0055487D" w:rsidP="0055487D">
      <w:pPr>
        <w:rPr>
          <w:rFonts w:asciiTheme="minorHAnsi" w:eastAsia="Calibri" w:hAnsiTheme="minorHAnsi" w:cstheme="minorHAnsi"/>
          <w:sz w:val="24"/>
          <w:szCs w:val="24"/>
          <w:lang w:eastAsia="en-US"/>
        </w:rPr>
      </w:pPr>
    </w:p>
    <w:p w14:paraId="6524D636" w14:textId="77777777" w:rsidR="0055487D" w:rsidRPr="00F1096D" w:rsidRDefault="0055487D" w:rsidP="0055487D">
      <w:pPr>
        <w:numPr>
          <w:ilvl w:val="0"/>
          <w:numId w:val="3"/>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513AB5F9" w14:textId="77777777" w:rsidR="0055487D" w:rsidRPr="00F1096D" w:rsidRDefault="0055487D" w:rsidP="0055487D">
      <w:pPr>
        <w:spacing w:before="120" w:after="120"/>
        <w:ind w:left="720"/>
        <w:contextualSpacing/>
        <w:jc w:val="both"/>
        <w:rPr>
          <w:rFonts w:cstheme="minorHAnsi"/>
          <w:sz w:val="24"/>
          <w:szCs w:val="24"/>
        </w:rPr>
      </w:pPr>
    </w:p>
    <w:p w14:paraId="546401EC" w14:textId="77777777" w:rsidR="0055487D" w:rsidRPr="00F1096D" w:rsidRDefault="0055487D" w:rsidP="0055487D">
      <w:pPr>
        <w:numPr>
          <w:ilvl w:val="0"/>
          <w:numId w:val="3"/>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BAAAD3A" w14:textId="77777777" w:rsidR="0055487D" w:rsidRPr="00F1096D" w:rsidRDefault="0055487D" w:rsidP="0055487D">
      <w:pPr>
        <w:ind w:left="708"/>
        <w:rPr>
          <w:rFonts w:cstheme="minorHAnsi"/>
          <w:sz w:val="24"/>
          <w:szCs w:val="24"/>
        </w:rPr>
      </w:pPr>
    </w:p>
    <w:p w14:paraId="7DC45286" w14:textId="77777777" w:rsidR="0055487D" w:rsidRPr="00F1096D" w:rsidRDefault="0055487D" w:rsidP="0055487D">
      <w:pPr>
        <w:spacing w:before="120" w:after="120"/>
        <w:ind w:left="720"/>
        <w:contextualSpacing/>
        <w:jc w:val="both"/>
        <w:rPr>
          <w:rFonts w:cstheme="minorHAnsi"/>
          <w:sz w:val="24"/>
          <w:szCs w:val="24"/>
        </w:rPr>
      </w:pPr>
    </w:p>
    <w:p w14:paraId="6F9ED151" w14:textId="77777777" w:rsidR="0055487D" w:rsidRPr="00F1096D" w:rsidRDefault="0055487D" w:rsidP="0055487D">
      <w:pPr>
        <w:numPr>
          <w:ilvl w:val="0"/>
          <w:numId w:val="3"/>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D10D55" w14:textId="77777777" w:rsidR="0055487D" w:rsidRPr="00F1096D" w:rsidRDefault="0055487D" w:rsidP="0055487D">
      <w:pPr>
        <w:rPr>
          <w:rFonts w:asciiTheme="minorHAnsi" w:eastAsiaTheme="minorEastAsia" w:hAnsiTheme="minorHAnsi" w:cstheme="minorBidi"/>
          <w:b/>
          <w:sz w:val="22"/>
          <w:szCs w:val="22"/>
        </w:rPr>
      </w:pPr>
    </w:p>
    <w:p w14:paraId="00F947EE" w14:textId="77777777" w:rsidR="0055487D" w:rsidRPr="00F1096D" w:rsidRDefault="0055487D" w:rsidP="0055487D">
      <w:pPr>
        <w:contextualSpacing/>
        <w:rPr>
          <w:rFonts w:asciiTheme="minorHAnsi" w:hAnsiTheme="minorHAnsi" w:cstheme="minorHAnsi"/>
          <w:b/>
          <w:sz w:val="22"/>
          <w:szCs w:val="22"/>
        </w:rPr>
      </w:pPr>
    </w:p>
    <w:p w14:paraId="764924F6" w14:textId="77777777" w:rsidR="0055487D" w:rsidRPr="00F1096D" w:rsidRDefault="0055487D" w:rsidP="0055487D">
      <w:pPr>
        <w:contextualSpacing/>
        <w:rPr>
          <w:rFonts w:asciiTheme="minorHAnsi" w:hAnsiTheme="minorHAnsi" w:cstheme="minorHAnsi"/>
          <w:sz w:val="22"/>
          <w:szCs w:val="22"/>
        </w:rPr>
      </w:pPr>
    </w:p>
    <w:p w14:paraId="6F1BF7B6" w14:textId="77777777" w:rsidR="0055487D" w:rsidRPr="00F1096D" w:rsidRDefault="0055487D" w:rsidP="0055487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EFB00B9" w14:textId="77777777" w:rsidR="0055487D" w:rsidRPr="00F1096D" w:rsidRDefault="0055487D" w:rsidP="0055487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1E577993" w14:textId="77777777" w:rsidR="0055487D" w:rsidRPr="00F1096D" w:rsidRDefault="0055487D" w:rsidP="0055487D">
      <w:pPr>
        <w:tabs>
          <w:tab w:val="left" w:pos="6585"/>
        </w:tabs>
        <w:rPr>
          <w:rFonts w:asciiTheme="minorHAnsi" w:eastAsia="Calibri" w:hAnsiTheme="minorHAnsi" w:cstheme="minorHAnsi"/>
          <w:sz w:val="22"/>
          <w:szCs w:val="22"/>
          <w:lang w:eastAsia="en-US"/>
        </w:rPr>
      </w:pPr>
    </w:p>
    <w:p w14:paraId="1CDFB101" w14:textId="77777777" w:rsidR="0055487D" w:rsidRPr="00F1096D" w:rsidRDefault="0055487D" w:rsidP="0055487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C963A78" w14:textId="77777777" w:rsidR="0055487D" w:rsidRPr="00F1096D" w:rsidRDefault="0055487D" w:rsidP="0055487D">
      <w:pPr>
        <w:rPr>
          <w:rFonts w:asciiTheme="minorHAnsi" w:eastAsia="Calibri" w:hAnsiTheme="minorHAnsi" w:cstheme="minorHAnsi"/>
          <w:sz w:val="24"/>
          <w:szCs w:val="24"/>
          <w:lang w:eastAsia="en-US"/>
        </w:rPr>
      </w:pPr>
    </w:p>
    <w:p w14:paraId="3A4DF5E5" w14:textId="77777777" w:rsidR="0055487D" w:rsidRPr="00C20594" w:rsidRDefault="0055487D" w:rsidP="0055487D">
      <w:pPr>
        <w:spacing w:after="200"/>
        <w:contextualSpacing/>
        <w:mirrorIndents/>
        <w:rPr>
          <w:rFonts w:asciiTheme="minorHAnsi" w:eastAsiaTheme="minorHAnsi" w:hAnsiTheme="minorHAnsi" w:cstheme="minorBidi"/>
          <w:i/>
          <w:sz w:val="22"/>
          <w:szCs w:val="22"/>
          <w:lang w:eastAsia="en-US"/>
        </w:rPr>
      </w:pPr>
    </w:p>
    <w:p w14:paraId="5BDF2609" w14:textId="77777777" w:rsidR="0055487D" w:rsidRPr="00EB52E0" w:rsidRDefault="0055487D" w:rsidP="0055487D">
      <w:pPr>
        <w:autoSpaceDE w:val="0"/>
        <w:spacing w:after="200"/>
        <w:mirrorIndents/>
        <w:rPr>
          <w:rFonts w:ascii="Arial" w:eastAsiaTheme="minorEastAsia" w:hAnsi="Arial" w:cs="Arial"/>
          <w:sz w:val="18"/>
          <w:szCs w:val="18"/>
        </w:rPr>
      </w:pPr>
    </w:p>
    <w:p w14:paraId="2B1AA2BE" w14:textId="77777777" w:rsidR="00530B75" w:rsidRDefault="00530B75"/>
    <w:sectPr w:rsidR="00530B75" w:rsidSect="0055487D">
      <w:footerReference w:type="even" r:id="rId6"/>
      <w:footerReference w:type="default" r:id="rId7"/>
      <w:pgSz w:w="11907" w:h="16839" w:code="9"/>
      <w:pgMar w:top="1417" w:right="1134" w:bottom="1134" w:left="1134"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478A" w14:textId="77777777" w:rsidR="00AF52DE" w:rsidRDefault="0055487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EFB2BB6" w14:textId="77777777" w:rsidR="00AF52DE" w:rsidRDefault="0055487D">
    <w:pPr>
      <w:pStyle w:val="Pidipagina"/>
    </w:pPr>
  </w:p>
  <w:p w14:paraId="24C8AFE6" w14:textId="77777777" w:rsidR="009F4F91" w:rsidRDefault="0055487D"/>
  <w:p w14:paraId="4210C8AC" w14:textId="77777777" w:rsidR="009F4F91" w:rsidRDefault="00554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65A1" w14:textId="77777777" w:rsidR="00AF52DE" w:rsidRDefault="0055487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9E3AE8E" w14:textId="77777777" w:rsidR="00AF52DE" w:rsidRDefault="0055487D">
    <w:pPr>
      <w:pStyle w:val="Pidipagina"/>
    </w:pPr>
  </w:p>
  <w:p w14:paraId="7EAC219F" w14:textId="77777777" w:rsidR="009F4F91" w:rsidRDefault="0055487D"/>
  <w:p w14:paraId="2C92DF21" w14:textId="77777777" w:rsidR="009F4F91" w:rsidRDefault="0055487D"/>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487D"/>
    <w:rsid w:val="00530B75"/>
    <w:rsid w:val="00554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F112"/>
  <w15:chartTrackingRefBased/>
  <w15:docId w15:val="{03FC8A09-F211-44AF-B51B-CE759D7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87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5487D"/>
    <w:pPr>
      <w:tabs>
        <w:tab w:val="center" w:pos="4819"/>
        <w:tab w:val="right" w:pos="9638"/>
      </w:tabs>
    </w:pPr>
  </w:style>
  <w:style w:type="character" w:customStyle="1" w:styleId="PidipaginaCarattere">
    <w:name w:val="Piè di pagina Carattere"/>
    <w:basedOn w:val="Carpredefinitoparagrafo"/>
    <w:link w:val="Pidipagina"/>
    <w:rsid w:val="0055487D"/>
    <w:rPr>
      <w:rFonts w:ascii="Times New Roman" w:eastAsia="Times New Roman" w:hAnsi="Times New Roman" w:cs="Times New Roman"/>
      <w:sz w:val="20"/>
      <w:szCs w:val="20"/>
      <w:lang w:eastAsia="it-IT"/>
    </w:rPr>
  </w:style>
  <w:style w:type="character" w:styleId="Numeropagina">
    <w:name w:val="page number"/>
    <w:basedOn w:val="Carpredefinitoparagrafo"/>
    <w:rsid w:val="0055487D"/>
  </w:style>
  <w:style w:type="paragraph" w:styleId="Paragrafoelenco">
    <w:name w:val="List Paragraph"/>
    <w:basedOn w:val="Normale"/>
    <w:uiPriority w:val="1"/>
    <w:qFormat/>
    <w:rsid w:val="0055487D"/>
    <w:pPr>
      <w:ind w:left="708"/>
    </w:pPr>
    <w:rPr>
      <w:sz w:val="24"/>
      <w:szCs w:val="24"/>
    </w:rPr>
  </w:style>
  <w:style w:type="paragraph" w:customStyle="1" w:styleId="TableParagraph">
    <w:name w:val="Table Paragraph"/>
    <w:basedOn w:val="Normale"/>
    <w:uiPriority w:val="1"/>
    <w:qFormat/>
    <w:rsid w:val="0055487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2025-01-28T11:33:00Z</dcterms:created>
  <dcterms:modified xsi:type="dcterms:W3CDTF">2025-01-28T11:35:00Z</dcterms:modified>
</cp:coreProperties>
</file>